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539" w:rsidRPr="004F1DFA" w:rsidRDefault="00A570B4" w:rsidP="006D2B55">
      <w:pPr>
        <w:spacing w:line="276" w:lineRule="auto"/>
        <w:jc w:val="center"/>
        <w:rPr>
          <w:b/>
        </w:rPr>
      </w:pPr>
      <w:r>
        <w:rPr>
          <w:b/>
        </w:rPr>
        <w:t>ZARZĄDZENIE Nr 403</w:t>
      </w:r>
      <w:r w:rsidR="004F1DFA" w:rsidRPr="004F1DFA">
        <w:rPr>
          <w:b/>
        </w:rPr>
        <w:t>/2016</w:t>
      </w:r>
    </w:p>
    <w:p w:rsidR="004F1DFA" w:rsidRPr="004F1DFA" w:rsidRDefault="004F1DFA" w:rsidP="004F1DFA">
      <w:pPr>
        <w:spacing w:line="276" w:lineRule="auto"/>
        <w:jc w:val="center"/>
        <w:rPr>
          <w:b/>
        </w:rPr>
      </w:pPr>
      <w:r w:rsidRPr="004F1DFA">
        <w:rPr>
          <w:b/>
        </w:rPr>
        <w:t>PREZYDENTA MIASTA TOMASZOWA MAZOWIECKIEGO</w:t>
      </w:r>
    </w:p>
    <w:p w:rsidR="004F1DFA" w:rsidRPr="004F1DFA" w:rsidRDefault="00A570B4" w:rsidP="004F1DFA">
      <w:pPr>
        <w:spacing w:line="276" w:lineRule="auto"/>
        <w:jc w:val="center"/>
        <w:rPr>
          <w:b/>
        </w:rPr>
      </w:pPr>
      <w:r>
        <w:rPr>
          <w:b/>
        </w:rPr>
        <w:t>z dnia 25</w:t>
      </w:r>
      <w:r w:rsidR="007C323E">
        <w:rPr>
          <w:b/>
        </w:rPr>
        <w:t xml:space="preserve"> października</w:t>
      </w:r>
      <w:r w:rsidR="006260E3">
        <w:rPr>
          <w:b/>
        </w:rPr>
        <w:t xml:space="preserve"> </w:t>
      </w:r>
      <w:r w:rsidR="004F1DFA" w:rsidRPr="004F1DFA">
        <w:rPr>
          <w:b/>
        </w:rPr>
        <w:t>2016 roku</w:t>
      </w:r>
    </w:p>
    <w:p w:rsidR="004F1DFA" w:rsidRPr="004F1DFA" w:rsidRDefault="004F1DFA" w:rsidP="004F1DFA">
      <w:pPr>
        <w:spacing w:line="276" w:lineRule="auto"/>
        <w:jc w:val="center"/>
        <w:rPr>
          <w:b/>
        </w:rPr>
      </w:pPr>
    </w:p>
    <w:p w:rsidR="004F1DFA" w:rsidRDefault="004F1DFA" w:rsidP="004F1DFA">
      <w:pPr>
        <w:spacing w:line="276" w:lineRule="auto"/>
        <w:rPr>
          <w:b/>
        </w:rPr>
      </w:pPr>
      <w:r w:rsidRPr="004F1DFA">
        <w:rPr>
          <w:b/>
        </w:rPr>
        <w:t xml:space="preserve">w sprawie ogłoszenia konsultacji </w:t>
      </w:r>
      <w:r w:rsidR="006A4939">
        <w:rPr>
          <w:b/>
        </w:rPr>
        <w:t xml:space="preserve">społecznych </w:t>
      </w:r>
      <w:r w:rsidR="007C323E">
        <w:rPr>
          <w:b/>
        </w:rPr>
        <w:t>projektu „</w:t>
      </w:r>
      <w:r w:rsidR="006260E3">
        <w:rPr>
          <w:b/>
        </w:rPr>
        <w:t>Programu Rewitalizacji Miasta Tomaszo</w:t>
      </w:r>
      <w:r>
        <w:rPr>
          <w:b/>
        </w:rPr>
        <w:t>w</w:t>
      </w:r>
      <w:r w:rsidR="006260E3">
        <w:rPr>
          <w:b/>
        </w:rPr>
        <w:t>a</w:t>
      </w:r>
      <w:r>
        <w:rPr>
          <w:b/>
        </w:rPr>
        <w:t xml:space="preserve"> Mazowiecki</w:t>
      </w:r>
      <w:r w:rsidR="006260E3">
        <w:rPr>
          <w:b/>
        </w:rPr>
        <w:t>ego na lata 2016-2020</w:t>
      </w:r>
      <w:r w:rsidR="007C323E">
        <w:rPr>
          <w:b/>
        </w:rPr>
        <w:t>”</w:t>
      </w:r>
      <w:r w:rsidR="006260E3">
        <w:rPr>
          <w:b/>
        </w:rPr>
        <w:t>.</w:t>
      </w:r>
      <w:r>
        <w:rPr>
          <w:b/>
        </w:rPr>
        <w:t xml:space="preserve"> </w:t>
      </w:r>
    </w:p>
    <w:p w:rsidR="004F1DFA" w:rsidRDefault="004F1DFA" w:rsidP="004F1DFA">
      <w:pPr>
        <w:spacing w:line="276" w:lineRule="auto"/>
        <w:rPr>
          <w:b/>
        </w:rPr>
      </w:pPr>
    </w:p>
    <w:p w:rsidR="004F1DFA" w:rsidRDefault="006A4939" w:rsidP="004F1DFA">
      <w:pPr>
        <w:spacing w:line="276" w:lineRule="auto"/>
      </w:pPr>
      <w:r>
        <w:tab/>
        <w:t>N</w:t>
      </w:r>
      <w:r w:rsidR="004F1DFA">
        <w:t>a podstawie art.</w:t>
      </w:r>
      <w:r w:rsidR="00DD7D76">
        <w:t xml:space="preserve"> </w:t>
      </w:r>
      <w:r w:rsidR="004F1DFA">
        <w:t>5a</w:t>
      </w:r>
      <w:r>
        <w:t xml:space="preserve"> ust. 1</w:t>
      </w:r>
      <w:r w:rsidR="004F1DFA">
        <w:t xml:space="preserve"> ustawy z dnia 8 marca 1990 r. o samorządzie gminnym </w:t>
      </w:r>
      <w:r w:rsidR="00554EDE">
        <w:br/>
      </w:r>
      <w:r w:rsidR="00DC692F">
        <w:t>(tj. Dz. U. z 2016</w:t>
      </w:r>
      <w:r w:rsidR="004F1DFA">
        <w:t xml:space="preserve"> r. poz. </w:t>
      </w:r>
      <w:r w:rsidR="00DC692F">
        <w:t>446</w:t>
      </w:r>
      <w:r w:rsidR="00A87592">
        <w:t>, poz. 1579</w:t>
      </w:r>
      <w:r w:rsidR="004F1DFA">
        <w:t>) oraz Uchwały Nr XXVI/252/2016</w:t>
      </w:r>
      <w:r>
        <w:t xml:space="preserve"> Rady Miejskiej Tomaszowa Mazowieckiego z dnia 31 marca 2016 roku w sprawie przyjęcia zasad i trybu przeprowadzania konsultacji społecznych z mieszkańcami Gminy Miasto Tomaszów Mazowiecki</w:t>
      </w:r>
      <w:r w:rsidR="00DC692F">
        <w:t xml:space="preserve"> (Dz. Urz. Woj. </w:t>
      </w:r>
      <w:proofErr w:type="spellStart"/>
      <w:r w:rsidR="00DC692F">
        <w:t>Łódz</w:t>
      </w:r>
      <w:proofErr w:type="spellEnd"/>
      <w:r w:rsidR="00DC692F">
        <w:t>.</w:t>
      </w:r>
      <w:r>
        <w:t xml:space="preserve"> </w:t>
      </w:r>
      <w:r w:rsidR="00DC692F">
        <w:t xml:space="preserve">z 2016 r. poz. 1884), </w:t>
      </w:r>
      <w:r>
        <w:t>zarządzam co następuje:</w:t>
      </w:r>
    </w:p>
    <w:p w:rsidR="006A4939" w:rsidRDefault="006A4939" w:rsidP="004F1DFA">
      <w:pPr>
        <w:spacing w:line="276" w:lineRule="auto"/>
      </w:pPr>
    </w:p>
    <w:p w:rsidR="006A4939" w:rsidRDefault="006A4939" w:rsidP="004F1DFA">
      <w:pPr>
        <w:spacing w:line="276" w:lineRule="auto"/>
      </w:pPr>
      <w:r>
        <w:tab/>
      </w:r>
      <w:r>
        <w:rPr>
          <w:rFonts w:cs="Times New Roman"/>
        </w:rPr>
        <w:t>§</w:t>
      </w:r>
      <w:r>
        <w:t xml:space="preserve"> 1. Ogłaszam przeprowadzenie konsultacji społecznych </w:t>
      </w:r>
      <w:r w:rsidR="007C323E">
        <w:t>projektu</w:t>
      </w:r>
      <w:r w:rsidR="006260E3">
        <w:t xml:space="preserve"> </w:t>
      </w:r>
      <w:r w:rsidR="007C323E">
        <w:t>„</w:t>
      </w:r>
      <w:r w:rsidR="006260E3">
        <w:t>Programu Rewitalizacji Miasta Tomaszo</w:t>
      </w:r>
      <w:r>
        <w:t>w</w:t>
      </w:r>
      <w:r w:rsidR="006260E3">
        <w:t>a</w:t>
      </w:r>
      <w:r>
        <w:t xml:space="preserve"> Mazowiecki</w:t>
      </w:r>
      <w:r w:rsidR="006260E3">
        <w:t>ego na lata 2016-2020</w:t>
      </w:r>
      <w:r w:rsidR="007C323E">
        <w:t>”</w:t>
      </w:r>
      <w:r w:rsidR="000946F9">
        <w:t>, stanowiącego załącznik nr 1 do niniejszego Zarządzenia</w:t>
      </w:r>
      <w:r>
        <w:t>.</w:t>
      </w:r>
    </w:p>
    <w:p w:rsidR="006A4939" w:rsidRDefault="006A4939" w:rsidP="006A4939">
      <w:pPr>
        <w:spacing w:line="276" w:lineRule="auto"/>
        <w:ind w:firstLine="708"/>
        <w:rPr>
          <w:rFonts w:cs="Times New Roman"/>
        </w:rPr>
      </w:pPr>
      <w:r>
        <w:rPr>
          <w:rFonts w:cs="Times New Roman"/>
        </w:rPr>
        <w:t>§ 2. Formy, zasady i tryb przeprowadzenia konsultacji, o których mowa w § 1 określa o</w:t>
      </w:r>
      <w:r w:rsidR="006260E3">
        <w:rPr>
          <w:rFonts w:cs="Times New Roman"/>
        </w:rPr>
        <w:t>głoszenie, stanowiące załącznik</w:t>
      </w:r>
      <w:r w:rsidR="00DC692F">
        <w:rPr>
          <w:rFonts w:cs="Times New Roman"/>
        </w:rPr>
        <w:t xml:space="preserve"> </w:t>
      </w:r>
      <w:r w:rsidR="000946F9">
        <w:rPr>
          <w:rFonts w:cs="Times New Roman"/>
        </w:rPr>
        <w:t xml:space="preserve">2 </w:t>
      </w:r>
      <w:r w:rsidR="00DC692F">
        <w:rPr>
          <w:rFonts w:cs="Times New Roman"/>
        </w:rPr>
        <w:t>do niniejszego Z</w:t>
      </w:r>
      <w:r>
        <w:rPr>
          <w:rFonts w:cs="Times New Roman"/>
        </w:rPr>
        <w:t>arządzenia.</w:t>
      </w:r>
    </w:p>
    <w:p w:rsidR="006A4939" w:rsidRDefault="006A4939" w:rsidP="006A4939">
      <w:pPr>
        <w:spacing w:line="276" w:lineRule="auto"/>
        <w:ind w:firstLine="708"/>
      </w:pPr>
      <w:r>
        <w:rPr>
          <w:rFonts w:cs="Times New Roman"/>
        </w:rPr>
        <w:t>§</w:t>
      </w:r>
      <w:r w:rsidR="00DC692F">
        <w:t xml:space="preserve"> 3. Wykonanie Z</w:t>
      </w:r>
      <w:r>
        <w:t xml:space="preserve">arządzenia powierzam </w:t>
      </w:r>
      <w:r w:rsidR="000946F9">
        <w:t>Głównemu specjaliście ds. rozwoju g</w:t>
      </w:r>
      <w:r w:rsidR="007C323E">
        <w:t>ospodarczego.</w:t>
      </w:r>
    </w:p>
    <w:p w:rsidR="006A4939" w:rsidRDefault="006A4939" w:rsidP="006A4939">
      <w:pPr>
        <w:spacing w:line="276" w:lineRule="auto"/>
        <w:ind w:firstLine="708"/>
      </w:pPr>
      <w:r>
        <w:rPr>
          <w:rFonts w:cs="Times New Roman"/>
        </w:rPr>
        <w:t>§</w:t>
      </w:r>
      <w:r>
        <w:t xml:space="preserve"> 4. Zarządzenie wchodzi w życie z dniem podpisania i podlega publikacji na stronie internetowej i tablicy ogłoszeń Urzędu Miasta oraz w Biuletynie Informacji Publicznej.</w:t>
      </w: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644BE6" w:rsidRDefault="00644BE6" w:rsidP="00644BE6">
      <w:pPr>
        <w:spacing w:line="276" w:lineRule="auto"/>
      </w:pPr>
    </w:p>
    <w:p w:rsidR="005B7B96" w:rsidRDefault="005B7B96" w:rsidP="005B7B96">
      <w:pPr>
        <w:spacing w:line="276" w:lineRule="auto"/>
        <w:jc w:val="right"/>
      </w:pPr>
      <w:r>
        <w:lastRenderedPageBreak/>
        <w:t xml:space="preserve">Załącznik nr 1 </w:t>
      </w:r>
    </w:p>
    <w:p w:rsidR="005B7B96" w:rsidRDefault="00A570B4" w:rsidP="005B7B96">
      <w:pPr>
        <w:spacing w:line="276" w:lineRule="auto"/>
        <w:jc w:val="right"/>
      </w:pPr>
      <w:r>
        <w:t>do Zarządzenia Nr 403</w:t>
      </w:r>
      <w:r w:rsidR="005B7B96">
        <w:t>/2016</w:t>
      </w:r>
    </w:p>
    <w:p w:rsidR="005B7B96" w:rsidRDefault="005B7B96" w:rsidP="005B7B96">
      <w:pPr>
        <w:spacing w:line="276" w:lineRule="auto"/>
        <w:jc w:val="right"/>
      </w:pPr>
      <w:r>
        <w:t>Prezydenta Miasta Tomaszowa Mazowieckiego</w:t>
      </w:r>
    </w:p>
    <w:p w:rsidR="005B7B96" w:rsidRDefault="00A570B4" w:rsidP="005B7B96">
      <w:pPr>
        <w:spacing w:line="276" w:lineRule="auto"/>
        <w:jc w:val="right"/>
      </w:pPr>
      <w:r>
        <w:t>z dnia 25</w:t>
      </w:r>
      <w:r w:rsidR="005B7B96">
        <w:t xml:space="preserve"> października 2016 roku</w:t>
      </w:r>
    </w:p>
    <w:p w:rsidR="005B7B96" w:rsidRDefault="005B7B96" w:rsidP="005B7B96">
      <w:pPr>
        <w:spacing w:line="276" w:lineRule="auto"/>
        <w:jc w:val="center"/>
        <w:rPr>
          <w:b/>
          <w:sz w:val="40"/>
          <w:szCs w:val="40"/>
        </w:rPr>
      </w:pPr>
    </w:p>
    <w:p w:rsidR="005B7B96" w:rsidRPr="00A83B01" w:rsidRDefault="005B7B96" w:rsidP="005B7B96">
      <w:pPr>
        <w:spacing w:line="276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PROGRAM REWITALIZCJI</w:t>
      </w:r>
    </w:p>
    <w:p w:rsidR="005B7B96" w:rsidRPr="00A83B01" w:rsidRDefault="005B7B96" w:rsidP="005B7B96">
      <w:pPr>
        <w:spacing w:line="276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MIASTA TOMASZOWA MAZOWIECKIEGO</w:t>
      </w:r>
    </w:p>
    <w:p w:rsidR="005B7B96" w:rsidRDefault="005B7B96" w:rsidP="005B7B96">
      <w:pPr>
        <w:spacing w:line="276" w:lineRule="auto"/>
        <w:jc w:val="center"/>
        <w:rPr>
          <w:b/>
          <w:sz w:val="40"/>
          <w:szCs w:val="40"/>
        </w:rPr>
      </w:pPr>
      <w:r w:rsidRPr="00A83B01">
        <w:rPr>
          <w:b/>
          <w:sz w:val="40"/>
          <w:szCs w:val="40"/>
        </w:rPr>
        <w:t>NA LATA 2016-2020</w:t>
      </w:r>
    </w:p>
    <w:p w:rsidR="005B7B96" w:rsidRPr="005B55EE" w:rsidRDefault="005B7B96" w:rsidP="005B7B96">
      <w:pPr>
        <w:spacing w:line="276" w:lineRule="auto"/>
        <w:jc w:val="center"/>
        <w:rPr>
          <w:b/>
          <w:i/>
          <w:sz w:val="36"/>
          <w:szCs w:val="36"/>
        </w:rPr>
      </w:pPr>
      <w:r w:rsidRPr="005B55EE">
        <w:rPr>
          <w:b/>
          <w:i/>
          <w:sz w:val="36"/>
          <w:szCs w:val="36"/>
        </w:rPr>
        <w:t>z perspektywą do 20</w:t>
      </w:r>
      <w:r>
        <w:rPr>
          <w:b/>
          <w:i/>
          <w:sz w:val="36"/>
          <w:szCs w:val="36"/>
        </w:rPr>
        <w:t>23</w:t>
      </w:r>
      <w:r w:rsidRPr="005B55EE">
        <w:rPr>
          <w:b/>
          <w:i/>
          <w:sz w:val="36"/>
          <w:szCs w:val="36"/>
        </w:rPr>
        <w:t xml:space="preserve"> roku</w:t>
      </w:r>
    </w:p>
    <w:p w:rsidR="005B7B96" w:rsidRPr="00A83B01" w:rsidRDefault="005B7B96" w:rsidP="005B7B96">
      <w:pPr>
        <w:spacing w:line="276" w:lineRule="auto"/>
        <w:jc w:val="center"/>
        <w:rPr>
          <w:b/>
          <w:sz w:val="40"/>
          <w:szCs w:val="40"/>
        </w:rPr>
      </w:pPr>
    </w:p>
    <w:p w:rsidR="005B7B96" w:rsidRDefault="005B7B96" w:rsidP="005B7B96">
      <w:pPr>
        <w:spacing w:line="276" w:lineRule="auto"/>
      </w:pPr>
      <w:r>
        <w:rPr>
          <w:noProof/>
          <w:lang w:eastAsia="pl-PL"/>
        </w:rPr>
        <w:drawing>
          <wp:inline distT="0" distB="0" distL="0" distR="0">
            <wp:extent cx="5764530" cy="3530600"/>
            <wp:effectExtent l="19050" t="0" r="762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96" w:rsidRPr="006C00F3" w:rsidRDefault="005B7B96" w:rsidP="005B7B96">
      <w:pPr>
        <w:spacing w:line="276" w:lineRule="auto"/>
        <w:jc w:val="center"/>
        <w:rPr>
          <w:b/>
          <w:i/>
          <w:sz w:val="28"/>
          <w:szCs w:val="28"/>
        </w:rPr>
      </w:pPr>
      <w:r w:rsidRPr="006C00F3">
        <w:rPr>
          <w:b/>
          <w:i/>
          <w:sz w:val="28"/>
          <w:szCs w:val="28"/>
        </w:rPr>
        <w:t>projekt</w:t>
      </w:r>
      <w:r>
        <w:rPr>
          <w:b/>
          <w:i/>
          <w:sz w:val="28"/>
          <w:szCs w:val="28"/>
        </w:rPr>
        <w:t xml:space="preserve"> – wersja I</w:t>
      </w:r>
    </w:p>
    <w:p w:rsidR="005B7B96" w:rsidRPr="00A83B01" w:rsidRDefault="005B7B96" w:rsidP="005B7B96">
      <w:pPr>
        <w:spacing w:line="276" w:lineRule="auto"/>
        <w:jc w:val="center"/>
        <w:rPr>
          <w:i/>
        </w:rPr>
      </w:pPr>
    </w:p>
    <w:p w:rsidR="005B7B96" w:rsidRDefault="005B7B96" w:rsidP="005B7B96">
      <w:pPr>
        <w:spacing w:line="276" w:lineRule="auto"/>
        <w:jc w:val="center"/>
      </w:pPr>
      <w:r>
        <w:t>Urząd Miasta w Tomaszowie Mazowieckim</w:t>
      </w:r>
    </w:p>
    <w:p w:rsidR="005B7B96" w:rsidRDefault="005B7B96" w:rsidP="005B7B96">
      <w:pPr>
        <w:spacing w:line="276" w:lineRule="auto"/>
        <w:jc w:val="center"/>
      </w:pPr>
    </w:p>
    <w:p w:rsidR="005B7B96" w:rsidRDefault="005B7B96" w:rsidP="005B7B96">
      <w:pPr>
        <w:spacing w:line="276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129030" cy="1153160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96" w:rsidRDefault="005B7B96" w:rsidP="005B7B96">
      <w:pPr>
        <w:spacing w:line="276" w:lineRule="auto"/>
        <w:jc w:val="center"/>
      </w:pPr>
    </w:p>
    <w:p w:rsidR="005B7B96" w:rsidRDefault="005B7B96" w:rsidP="005B7B96">
      <w:pPr>
        <w:spacing w:line="276" w:lineRule="auto"/>
        <w:jc w:val="center"/>
      </w:pPr>
      <w:r>
        <w:t>Tomaszów Mazowiecki, październik 2016</w:t>
      </w:r>
    </w:p>
    <w:p w:rsidR="000946F9" w:rsidRDefault="006260E3" w:rsidP="00644BE6">
      <w:pPr>
        <w:spacing w:line="276" w:lineRule="auto"/>
        <w:jc w:val="right"/>
      </w:pPr>
      <w:r>
        <w:lastRenderedPageBreak/>
        <w:t>Załącznik</w:t>
      </w:r>
      <w:r w:rsidR="00DD7D76">
        <w:t xml:space="preserve"> </w:t>
      </w:r>
      <w:r w:rsidR="000946F9">
        <w:t xml:space="preserve">nr 2 </w:t>
      </w:r>
    </w:p>
    <w:p w:rsidR="00644BE6" w:rsidRDefault="00644BE6" w:rsidP="00644BE6">
      <w:pPr>
        <w:spacing w:line="276" w:lineRule="auto"/>
        <w:jc w:val="right"/>
      </w:pPr>
      <w:r>
        <w:t xml:space="preserve">do </w:t>
      </w:r>
      <w:r w:rsidR="006156FA">
        <w:t xml:space="preserve">Zarządzenia Nr </w:t>
      </w:r>
      <w:r w:rsidR="00A570B4">
        <w:t>403</w:t>
      </w:r>
      <w:r w:rsidR="00BC38E6">
        <w:t>/2016</w:t>
      </w:r>
    </w:p>
    <w:p w:rsidR="00644BE6" w:rsidRDefault="00644BE6" w:rsidP="00644BE6">
      <w:pPr>
        <w:spacing w:line="276" w:lineRule="auto"/>
        <w:jc w:val="right"/>
      </w:pPr>
      <w:r>
        <w:t>Prezydenta Miasta Tomaszowa Mazowieckiego</w:t>
      </w:r>
    </w:p>
    <w:p w:rsidR="00644BE6" w:rsidRDefault="00A570B4" w:rsidP="00644BE6">
      <w:pPr>
        <w:spacing w:line="276" w:lineRule="auto"/>
        <w:jc w:val="right"/>
      </w:pPr>
      <w:r>
        <w:t>z dnia 25</w:t>
      </w:r>
      <w:r w:rsidR="0035430E">
        <w:t xml:space="preserve"> października</w:t>
      </w:r>
      <w:r w:rsidR="00644BE6">
        <w:t xml:space="preserve"> 2016 roku</w:t>
      </w:r>
    </w:p>
    <w:p w:rsidR="00644BE6" w:rsidRPr="00554EDE" w:rsidRDefault="00644BE6" w:rsidP="00644BE6">
      <w:pPr>
        <w:spacing w:line="276" w:lineRule="auto"/>
        <w:jc w:val="right"/>
        <w:rPr>
          <w:b/>
        </w:rPr>
      </w:pPr>
    </w:p>
    <w:p w:rsidR="00F60C5B" w:rsidRDefault="00F60C5B" w:rsidP="00644BE6">
      <w:pPr>
        <w:spacing w:line="276" w:lineRule="auto"/>
        <w:jc w:val="center"/>
        <w:rPr>
          <w:b/>
        </w:rPr>
      </w:pPr>
    </w:p>
    <w:p w:rsidR="00644BE6" w:rsidRPr="00554EDE" w:rsidRDefault="00644BE6" w:rsidP="00644BE6">
      <w:pPr>
        <w:spacing w:line="276" w:lineRule="auto"/>
        <w:jc w:val="center"/>
        <w:rPr>
          <w:b/>
        </w:rPr>
      </w:pPr>
      <w:r w:rsidRPr="00554EDE">
        <w:rPr>
          <w:b/>
        </w:rPr>
        <w:t>OGŁ</w:t>
      </w:r>
      <w:r w:rsidR="005305B7">
        <w:rPr>
          <w:b/>
        </w:rPr>
        <w:t>O</w:t>
      </w:r>
      <w:r w:rsidRPr="00554EDE">
        <w:rPr>
          <w:b/>
        </w:rPr>
        <w:t>SZENIE</w:t>
      </w:r>
    </w:p>
    <w:p w:rsidR="00644BE6" w:rsidRPr="00554EDE" w:rsidRDefault="00644BE6" w:rsidP="00644BE6">
      <w:pPr>
        <w:spacing w:line="276" w:lineRule="auto"/>
        <w:jc w:val="center"/>
        <w:rPr>
          <w:b/>
        </w:rPr>
      </w:pPr>
    </w:p>
    <w:p w:rsidR="00644BE6" w:rsidRPr="00554EDE" w:rsidRDefault="00644BE6" w:rsidP="00644BE6">
      <w:pPr>
        <w:spacing w:line="276" w:lineRule="auto"/>
        <w:rPr>
          <w:b/>
        </w:rPr>
      </w:pPr>
      <w:r w:rsidRPr="00554EDE">
        <w:rPr>
          <w:b/>
        </w:rPr>
        <w:t>Prezydent Miasta Tomaszowa Mazowieckiego ogłasza k</w:t>
      </w:r>
      <w:r w:rsidR="006260E3">
        <w:rPr>
          <w:b/>
        </w:rPr>
        <w:t xml:space="preserve">onsultacje społeczne </w:t>
      </w:r>
      <w:r w:rsidR="0035430E">
        <w:rPr>
          <w:b/>
        </w:rPr>
        <w:t>projekt</w:t>
      </w:r>
      <w:r w:rsidR="004943AB">
        <w:rPr>
          <w:b/>
        </w:rPr>
        <w:t>u</w:t>
      </w:r>
      <w:r w:rsidR="006260E3">
        <w:rPr>
          <w:b/>
        </w:rPr>
        <w:t xml:space="preserve"> </w:t>
      </w:r>
      <w:r w:rsidR="0035430E">
        <w:rPr>
          <w:b/>
        </w:rPr>
        <w:t>„</w:t>
      </w:r>
      <w:r w:rsidR="006260E3">
        <w:rPr>
          <w:b/>
        </w:rPr>
        <w:t>Programu Rewitalizacji Miasta Tomaszowa Mazowieckiego na lata 2016</w:t>
      </w:r>
      <w:r w:rsidR="000B0E82">
        <w:rPr>
          <w:b/>
        </w:rPr>
        <w:t>-2020”.</w:t>
      </w:r>
    </w:p>
    <w:p w:rsidR="00644BE6" w:rsidRDefault="00644BE6" w:rsidP="00644BE6">
      <w:pPr>
        <w:spacing w:line="276" w:lineRule="auto"/>
      </w:pPr>
    </w:p>
    <w:p w:rsidR="00644BE6" w:rsidRDefault="00644BE6" w:rsidP="00554EDE">
      <w:pPr>
        <w:pStyle w:val="Akapitzlist"/>
        <w:numPr>
          <w:ilvl w:val="0"/>
          <w:numId w:val="2"/>
        </w:numPr>
        <w:spacing w:line="276" w:lineRule="auto"/>
        <w:ind w:left="426" w:hanging="426"/>
      </w:pPr>
      <w:r>
        <w:t xml:space="preserve">Celem przeprowadzenia konsultacji społecznych jest </w:t>
      </w:r>
      <w:r w:rsidR="000A4867">
        <w:t xml:space="preserve">zebranie </w:t>
      </w:r>
      <w:r w:rsidR="0035430E">
        <w:t xml:space="preserve">uwag do projektu </w:t>
      </w:r>
      <w:r w:rsidR="006260E3">
        <w:t>„</w:t>
      </w:r>
      <w:r>
        <w:t>Programu Rewitalizacji Miasta Tomaszowa Mazowieckiego na lata 2016</w:t>
      </w:r>
      <w:r w:rsidR="0035430E">
        <w:t>-2020</w:t>
      </w:r>
      <w:r>
        <w:t>”.</w:t>
      </w:r>
    </w:p>
    <w:p w:rsidR="00554EDE" w:rsidRDefault="00554EDE" w:rsidP="00966BEE">
      <w:pPr>
        <w:pStyle w:val="Akapitzlist"/>
        <w:numPr>
          <w:ilvl w:val="0"/>
          <w:numId w:val="2"/>
        </w:numPr>
        <w:spacing w:line="276" w:lineRule="auto"/>
        <w:ind w:left="426" w:hanging="426"/>
      </w:pPr>
      <w:r>
        <w:t xml:space="preserve">Konsultacje </w:t>
      </w:r>
      <w:r w:rsidR="00966BEE">
        <w:t>odbędą się w terminie od</w:t>
      </w:r>
      <w:r w:rsidR="0035430E">
        <w:t xml:space="preserve"> 31 października do </w:t>
      </w:r>
      <w:r w:rsidR="0028250C">
        <w:t>1</w:t>
      </w:r>
      <w:r w:rsidR="004943AB">
        <w:t>7</w:t>
      </w:r>
      <w:r w:rsidR="0035430E">
        <w:t xml:space="preserve"> listopada</w:t>
      </w:r>
      <w:r w:rsidR="000A4867">
        <w:t xml:space="preserve"> 2016 roku.</w:t>
      </w:r>
    </w:p>
    <w:p w:rsidR="0028250C" w:rsidRDefault="000A4867" w:rsidP="00946062">
      <w:pPr>
        <w:pStyle w:val="Akapitzlist"/>
        <w:numPr>
          <w:ilvl w:val="0"/>
          <w:numId w:val="2"/>
        </w:numPr>
        <w:spacing w:line="276" w:lineRule="auto"/>
        <w:ind w:left="426" w:hanging="426"/>
      </w:pPr>
      <w:r>
        <w:t xml:space="preserve">Zgłaszanie </w:t>
      </w:r>
      <w:r w:rsidR="004943AB">
        <w:t>uwag</w:t>
      </w:r>
      <w:r>
        <w:t xml:space="preserve"> odbywać się będzie poprzez</w:t>
      </w:r>
      <w:r w:rsidR="0028250C">
        <w:t>:</w:t>
      </w:r>
    </w:p>
    <w:p w:rsidR="00946062" w:rsidRDefault="000A4867" w:rsidP="004943AB">
      <w:pPr>
        <w:pStyle w:val="Akapitzlist"/>
        <w:numPr>
          <w:ilvl w:val="1"/>
          <w:numId w:val="14"/>
        </w:numPr>
        <w:spacing w:line="276" w:lineRule="auto"/>
        <w:ind w:left="851"/>
      </w:pPr>
      <w:r>
        <w:t xml:space="preserve">wypełnienie </w:t>
      </w:r>
      <w:r w:rsidR="00630C36">
        <w:t xml:space="preserve">formularza konsultacji, </w:t>
      </w:r>
      <w:r w:rsidR="001B6CE8">
        <w:t xml:space="preserve">stanowiącego </w:t>
      </w:r>
      <w:r w:rsidR="00651B07">
        <w:t>załącznik nr 1</w:t>
      </w:r>
      <w:r w:rsidR="001B6CE8">
        <w:t xml:space="preserve"> do niniejszego </w:t>
      </w:r>
      <w:r w:rsidR="00DD7D76">
        <w:t>ogłoszenia,</w:t>
      </w:r>
      <w:r w:rsidR="001B6CE8">
        <w:t xml:space="preserve"> </w:t>
      </w:r>
      <w:r w:rsidR="00946062">
        <w:t xml:space="preserve">dostępnego </w:t>
      </w:r>
      <w:r w:rsidR="0035430E">
        <w:t xml:space="preserve">u Głównego Specjalisty ds. Rozwoju Gospodarczego </w:t>
      </w:r>
      <w:r w:rsidR="004943AB">
        <w:br/>
      </w:r>
      <w:r w:rsidR="00946062">
        <w:t>w Urzędzie Miasta, ul. P.O.W. 10/16, budynek</w:t>
      </w:r>
      <w:r w:rsidR="0028250C">
        <w:t xml:space="preserve"> C</w:t>
      </w:r>
      <w:r w:rsidR="00946062">
        <w:t xml:space="preserve"> </w:t>
      </w:r>
      <w:r w:rsidR="0028250C">
        <w:t>pok. 9</w:t>
      </w:r>
      <w:r w:rsidR="00946062">
        <w:t xml:space="preserve">, I piętro oraz na stronie </w:t>
      </w:r>
      <w:hyperlink r:id="rId10" w:history="1">
        <w:r w:rsidR="00946062" w:rsidRPr="00D74AC6">
          <w:rPr>
            <w:rStyle w:val="Hipercze"/>
          </w:rPr>
          <w:t>www.tomaszow-maz.pl</w:t>
        </w:r>
      </w:hyperlink>
      <w:r w:rsidR="00946062">
        <w:t xml:space="preserve"> w Strefie Mieszkańca, zakładka Konsultacj</w:t>
      </w:r>
      <w:r w:rsidR="0028250C">
        <w:t>e społeczne/Bieżące konsultacje;</w:t>
      </w:r>
    </w:p>
    <w:p w:rsidR="0028250C" w:rsidRDefault="004943AB" w:rsidP="004943AB">
      <w:pPr>
        <w:pStyle w:val="Akapitzlist"/>
        <w:numPr>
          <w:ilvl w:val="1"/>
          <w:numId w:val="14"/>
        </w:numPr>
        <w:spacing w:line="276" w:lineRule="auto"/>
        <w:ind w:left="851"/>
      </w:pPr>
      <w:r>
        <w:t>spotkania</w:t>
      </w:r>
      <w:r w:rsidR="0028250C">
        <w:t xml:space="preserve"> z mieszkańcami, których terminy i miejsca zostaną podane do wiadomości za pośrednictwem </w:t>
      </w:r>
      <w:r>
        <w:t xml:space="preserve">strony </w:t>
      </w:r>
      <w:hyperlink r:id="rId11" w:history="1">
        <w:r w:rsidRPr="00770118">
          <w:rPr>
            <w:rStyle w:val="Hipercze"/>
          </w:rPr>
          <w:t>www.tomaszow-maz.pl</w:t>
        </w:r>
      </w:hyperlink>
      <w:r>
        <w:t xml:space="preserve"> ;</w:t>
      </w:r>
    </w:p>
    <w:p w:rsidR="00630C36" w:rsidRDefault="00630C36" w:rsidP="00554EDE">
      <w:pPr>
        <w:pStyle w:val="Akapitzlist"/>
        <w:numPr>
          <w:ilvl w:val="0"/>
          <w:numId w:val="2"/>
        </w:numPr>
        <w:spacing w:line="276" w:lineRule="auto"/>
        <w:ind w:left="426" w:hanging="426"/>
      </w:pPr>
      <w:r>
        <w:t>Wypełniony formularz konsultacji można przekazać:</w:t>
      </w:r>
    </w:p>
    <w:p w:rsidR="00630C36" w:rsidRDefault="00630C36" w:rsidP="00630C36">
      <w:pPr>
        <w:pStyle w:val="Akapitzlist"/>
        <w:numPr>
          <w:ilvl w:val="1"/>
          <w:numId w:val="4"/>
        </w:numPr>
        <w:spacing w:line="276" w:lineRule="auto"/>
        <w:ind w:left="851" w:hanging="425"/>
      </w:pPr>
      <w:r>
        <w:t xml:space="preserve">w wersji papierowej osobiście lub korespondencyjnie w Urzędzie Miasta </w:t>
      </w:r>
      <w:r>
        <w:br/>
        <w:t>w Tomaszowie Mazowieckim, ul. P.O.W. 10/16 w godzinach pracy Urzędu,</w:t>
      </w:r>
    </w:p>
    <w:p w:rsidR="00630C36" w:rsidRDefault="00630C36" w:rsidP="0028250C">
      <w:pPr>
        <w:pStyle w:val="Akapitzlist"/>
        <w:numPr>
          <w:ilvl w:val="1"/>
          <w:numId w:val="4"/>
        </w:numPr>
        <w:spacing w:line="276" w:lineRule="auto"/>
        <w:ind w:left="851" w:hanging="425"/>
      </w:pPr>
      <w:r>
        <w:t>w formie elektronicznej w postaci</w:t>
      </w:r>
      <w:r w:rsidR="0028250C">
        <w:t xml:space="preserve"> </w:t>
      </w:r>
      <w:proofErr w:type="spellStart"/>
      <w:r>
        <w:t>skanu</w:t>
      </w:r>
      <w:proofErr w:type="spellEnd"/>
      <w:r>
        <w:t xml:space="preserve"> formularza przesłanego na adres e-mail: </w:t>
      </w:r>
      <w:hyperlink r:id="rId12" w:history="1">
        <w:r w:rsidRPr="00D74AC6">
          <w:rPr>
            <w:rStyle w:val="Hipercze"/>
          </w:rPr>
          <w:t>rozwoj@tomaszow-maz.pl</w:t>
        </w:r>
      </w:hyperlink>
      <w:r>
        <w:t xml:space="preserve"> </w:t>
      </w:r>
    </w:p>
    <w:p w:rsidR="007B1716" w:rsidRDefault="00966BEE" w:rsidP="00554EDE">
      <w:pPr>
        <w:pStyle w:val="Akapitzlist"/>
        <w:numPr>
          <w:ilvl w:val="0"/>
          <w:numId w:val="2"/>
        </w:numPr>
        <w:spacing w:line="276" w:lineRule="auto"/>
        <w:ind w:left="426" w:hanging="426"/>
      </w:pPr>
      <w:r>
        <w:t xml:space="preserve">Formularze </w:t>
      </w:r>
      <w:r w:rsidR="00B44C04">
        <w:t xml:space="preserve">z datą wpływu po </w:t>
      </w:r>
      <w:r w:rsidR="004943AB">
        <w:t>17</w:t>
      </w:r>
      <w:r w:rsidR="007B1716">
        <w:t xml:space="preserve"> </w:t>
      </w:r>
      <w:r w:rsidR="0028250C">
        <w:t>listopada</w:t>
      </w:r>
      <w:r w:rsidR="00B44C04">
        <w:t xml:space="preserve"> </w:t>
      </w:r>
      <w:r w:rsidR="007B1716">
        <w:t>2016 roku nie będą rozpatrywane.</w:t>
      </w:r>
    </w:p>
    <w:p w:rsidR="00630C36" w:rsidRDefault="007B1716" w:rsidP="00554EDE">
      <w:pPr>
        <w:pStyle w:val="Akapitzlist"/>
        <w:numPr>
          <w:ilvl w:val="0"/>
          <w:numId w:val="2"/>
        </w:numPr>
        <w:spacing w:line="276" w:lineRule="auto"/>
        <w:ind w:left="426" w:hanging="426"/>
      </w:pPr>
      <w:r>
        <w:t xml:space="preserve">Komórką organizacyjną odpowiedzialną za przeprowadzenie konsultacji jest </w:t>
      </w:r>
      <w:r w:rsidR="00C03196">
        <w:t>Głó</w:t>
      </w:r>
      <w:r w:rsidR="004943AB">
        <w:t>wny Specjalista ds. Rozwoju Gospodarczego w Urzędzie</w:t>
      </w:r>
      <w:r>
        <w:t xml:space="preserve"> Miasta w Tomaszowie Mazowiec</w:t>
      </w:r>
      <w:r w:rsidR="004943AB">
        <w:t>kim, ul. P.O.W. 10/16, budynek C</w:t>
      </w:r>
      <w:r>
        <w:t xml:space="preserve">, pokój </w:t>
      </w:r>
      <w:r w:rsidR="004943AB">
        <w:t>9</w:t>
      </w:r>
      <w:r w:rsidR="00846DAF">
        <w:t>, I piętro, t</w:t>
      </w:r>
      <w:r w:rsidR="004943AB">
        <w:t>el. 44 724 23 11 w. 259</w:t>
      </w:r>
      <w:r>
        <w:t xml:space="preserve">, e-mail: </w:t>
      </w:r>
      <w:hyperlink r:id="rId13" w:history="1">
        <w:r w:rsidRPr="00D74AC6">
          <w:rPr>
            <w:rStyle w:val="Hipercze"/>
          </w:rPr>
          <w:t>rozwoj@tomaszow-maz.pl</w:t>
        </w:r>
      </w:hyperlink>
      <w:r w:rsidR="00C03196">
        <w:t xml:space="preserve"> </w:t>
      </w:r>
    </w:p>
    <w:p w:rsidR="00651B07" w:rsidRDefault="00651B07" w:rsidP="00585B6C">
      <w:pPr>
        <w:jc w:val="right"/>
      </w:pPr>
    </w:p>
    <w:p w:rsidR="00651B07" w:rsidRDefault="00651B07" w:rsidP="00585B6C">
      <w:pPr>
        <w:jc w:val="right"/>
      </w:pPr>
    </w:p>
    <w:p w:rsidR="00651B07" w:rsidRDefault="00651B07" w:rsidP="00585B6C">
      <w:pPr>
        <w:jc w:val="right"/>
      </w:pPr>
    </w:p>
    <w:p w:rsidR="00651B07" w:rsidRDefault="00651B07" w:rsidP="00585B6C">
      <w:pPr>
        <w:jc w:val="right"/>
      </w:pPr>
    </w:p>
    <w:p w:rsidR="00651B07" w:rsidRDefault="00651B07" w:rsidP="00585B6C">
      <w:pPr>
        <w:jc w:val="right"/>
      </w:pPr>
    </w:p>
    <w:p w:rsidR="00651B07" w:rsidRDefault="00651B07" w:rsidP="00585B6C">
      <w:pPr>
        <w:jc w:val="right"/>
      </w:pPr>
    </w:p>
    <w:p w:rsidR="00651B07" w:rsidRDefault="00651B07" w:rsidP="00585B6C">
      <w:pPr>
        <w:jc w:val="right"/>
      </w:pPr>
    </w:p>
    <w:p w:rsidR="00651B07" w:rsidRDefault="00651B07" w:rsidP="00585B6C">
      <w:pPr>
        <w:jc w:val="right"/>
      </w:pPr>
    </w:p>
    <w:p w:rsidR="00651B07" w:rsidRDefault="00651B07" w:rsidP="00585B6C">
      <w:pPr>
        <w:jc w:val="right"/>
      </w:pPr>
    </w:p>
    <w:p w:rsidR="00651B07" w:rsidRDefault="00651B07" w:rsidP="00585B6C">
      <w:pPr>
        <w:jc w:val="right"/>
      </w:pPr>
    </w:p>
    <w:p w:rsidR="00651B07" w:rsidRDefault="00651B07" w:rsidP="00585B6C">
      <w:pPr>
        <w:jc w:val="right"/>
      </w:pPr>
    </w:p>
    <w:p w:rsidR="00651B07" w:rsidRDefault="00651B07" w:rsidP="00585B6C">
      <w:pPr>
        <w:jc w:val="right"/>
      </w:pPr>
    </w:p>
    <w:p w:rsidR="00651B07" w:rsidRDefault="00651B07" w:rsidP="00585B6C">
      <w:pPr>
        <w:jc w:val="right"/>
      </w:pPr>
    </w:p>
    <w:p w:rsidR="00C03196" w:rsidRDefault="00C03196" w:rsidP="00585B6C">
      <w:pPr>
        <w:jc w:val="right"/>
        <w:sectPr w:rsidR="00C03196" w:rsidSect="00966B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05B7" w:rsidRDefault="00B44C04" w:rsidP="00585B6C">
      <w:pPr>
        <w:jc w:val="right"/>
      </w:pPr>
      <w:r>
        <w:lastRenderedPageBreak/>
        <w:t>Z</w:t>
      </w:r>
      <w:r w:rsidR="005761BD">
        <w:t>a</w:t>
      </w:r>
      <w:r w:rsidR="005305B7">
        <w:t xml:space="preserve">łącznik </w:t>
      </w:r>
      <w:r w:rsidR="003425C7">
        <w:t xml:space="preserve">nr 1 </w:t>
      </w:r>
      <w:r w:rsidR="005305B7">
        <w:t xml:space="preserve">do </w:t>
      </w:r>
      <w:r w:rsidR="00DD7D76">
        <w:t>Ogłoszenia</w:t>
      </w:r>
    </w:p>
    <w:p w:rsidR="005305B7" w:rsidRDefault="005305B7" w:rsidP="00585B6C">
      <w:pPr>
        <w:jc w:val="right"/>
      </w:pPr>
      <w:r>
        <w:t>Prezydenta Miasta Tomaszowa Mazowieckiego</w:t>
      </w:r>
    </w:p>
    <w:p w:rsidR="005305B7" w:rsidRDefault="00351780" w:rsidP="00585B6C">
      <w:pPr>
        <w:jc w:val="right"/>
      </w:pPr>
      <w:r>
        <w:t xml:space="preserve">z dnia </w:t>
      </w:r>
      <w:r w:rsidR="00A570B4">
        <w:t>25</w:t>
      </w:r>
      <w:r w:rsidR="00C03196">
        <w:t xml:space="preserve"> października</w:t>
      </w:r>
      <w:r w:rsidR="005305B7">
        <w:t xml:space="preserve"> 2016 roku</w:t>
      </w:r>
    </w:p>
    <w:p w:rsidR="00B44C04" w:rsidRDefault="00B44C04" w:rsidP="007975F4">
      <w:pPr>
        <w:pStyle w:val="Akapitzlist"/>
        <w:spacing w:line="276" w:lineRule="auto"/>
        <w:ind w:left="567"/>
      </w:pPr>
    </w:p>
    <w:p w:rsidR="00C03196" w:rsidRDefault="00C03196" w:rsidP="007975F4">
      <w:pPr>
        <w:pStyle w:val="Akapitzlist"/>
        <w:spacing w:line="276" w:lineRule="auto"/>
        <w:ind w:left="567"/>
      </w:pPr>
    </w:p>
    <w:p w:rsidR="00C03196" w:rsidRDefault="00C03196" w:rsidP="00C03196">
      <w:pPr>
        <w:spacing w:line="276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FORMULARZ ZGŁASZANIA UWAG DO PROJEKTU</w:t>
      </w:r>
    </w:p>
    <w:p w:rsidR="00C03196" w:rsidRDefault="00C03196" w:rsidP="00C03196">
      <w:pPr>
        <w:pStyle w:val="Akapitzlist"/>
        <w:spacing w:line="276" w:lineRule="auto"/>
        <w:ind w:left="567"/>
        <w:jc w:val="center"/>
      </w:pPr>
      <w:r>
        <w:rPr>
          <w:rFonts w:cs="Times New Roman"/>
          <w:b/>
          <w:sz w:val="28"/>
          <w:szCs w:val="28"/>
        </w:rPr>
        <w:t>PROGRAMU REWITALIZACJI MIASTA TOMASZOWA MAZOWIECKIEGO NA LATA 2016-2020</w:t>
      </w:r>
    </w:p>
    <w:p w:rsidR="00C03196" w:rsidRDefault="00C03196" w:rsidP="007975F4">
      <w:pPr>
        <w:pStyle w:val="Akapitzlist"/>
        <w:spacing w:line="276" w:lineRule="auto"/>
        <w:ind w:left="567"/>
      </w:pPr>
    </w:p>
    <w:tbl>
      <w:tblPr>
        <w:tblStyle w:val="Tabela-Siatka"/>
        <w:tblW w:w="15026" w:type="dxa"/>
        <w:tblInd w:w="-459" w:type="dxa"/>
        <w:tblLook w:val="04A0"/>
      </w:tblPr>
      <w:tblGrid>
        <w:gridCol w:w="3686"/>
        <w:gridCol w:w="5670"/>
        <w:gridCol w:w="5670"/>
      </w:tblGrid>
      <w:tr w:rsidR="00DE2CB3" w:rsidTr="00ED255D">
        <w:tc>
          <w:tcPr>
            <w:tcW w:w="3686" w:type="dxa"/>
          </w:tcPr>
          <w:p w:rsidR="00DE2CB3" w:rsidRDefault="00DE2CB3" w:rsidP="00C52E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część dokumentu, do której zgłaszana jest uwaga</w:t>
            </w:r>
          </w:p>
          <w:p w:rsidR="00DE2CB3" w:rsidRPr="00C03196" w:rsidRDefault="00DE2CB3" w:rsidP="00C52E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(rozdział, strona)</w:t>
            </w:r>
          </w:p>
        </w:tc>
        <w:tc>
          <w:tcPr>
            <w:tcW w:w="5670" w:type="dxa"/>
          </w:tcPr>
          <w:p w:rsidR="00DE2CB3" w:rsidRPr="00C03196" w:rsidRDefault="00ED255D" w:rsidP="00C52E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treść uwagi / propozycja zmian</w:t>
            </w:r>
          </w:p>
        </w:tc>
        <w:tc>
          <w:tcPr>
            <w:tcW w:w="5670" w:type="dxa"/>
          </w:tcPr>
          <w:p w:rsidR="00DE2CB3" w:rsidRPr="00C03196" w:rsidRDefault="00DE2CB3" w:rsidP="00C52E7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uzasadnienie</w:t>
            </w:r>
          </w:p>
        </w:tc>
      </w:tr>
      <w:tr w:rsidR="00DE2CB3" w:rsidTr="00ED255D">
        <w:tc>
          <w:tcPr>
            <w:tcW w:w="3686" w:type="dxa"/>
          </w:tcPr>
          <w:p w:rsidR="00DE2CB3" w:rsidRDefault="00DE2CB3" w:rsidP="00C52E73">
            <w:pPr>
              <w:spacing w:line="276" w:lineRule="auto"/>
              <w:jc w:val="center"/>
            </w:pPr>
          </w:p>
          <w:p w:rsidR="00DE2CB3" w:rsidRPr="004D7E9F" w:rsidRDefault="00DE2CB3" w:rsidP="00C52E73">
            <w:pPr>
              <w:spacing w:line="276" w:lineRule="auto"/>
              <w:jc w:val="center"/>
            </w:pPr>
          </w:p>
        </w:tc>
        <w:tc>
          <w:tcPr>
            <w:tcW w:w="5670" w:type="dxa"/>
          </w:tcPr>
          <w:p w:rsidR="00DE2CB3" w:rsidRPr="004D7E9F" w:rsidRDefault="00DE2CB3" w:rsidP="00C52E73">
            <w:pPr>
              <w:spacing w:line="276" w:lineRule="auto"/>
              <w:jc w:val="center"/>
            </w:pPr>
          </w:p>
        </w:tc>
        <w:tc>
          <w:tcPr>
            <w:tcW w:w="5670" w:type="dxa"/>
          </w:tcPr>
          <w:p w:rsidR="00DE2CB3" w:rsidRPr="004D7E9F" w:rsidRDefault="00DE2CB3" w:rsidP="00C52E73">
            <w:pPr>
              <w:spacing w:line="276" w:lineRule="auto"/>
              <w:jc w:val="center"/>
            </w:pPr>
          </w:p>
        </w:tc>
      </w:tr>
      <w:tr w:rsidR="00DE2CB3" w:rsidTr="00ED255D">
        <w:tc>
          <w:tcPr>
            <w:tcW w:w="3686" w:type="dxa"/>
          </w:tcPr>
          <w:p w:rsidR="00DE2CB3" w:rsidRDefault="00DE2CB3" w:rsidP="00C52E73">
            <w:pPr>
              <w:spacing w:line="276" w:lineRule="auto"/>
              <w:jc w:val="center"/>
            </w:pPr>
          </w:p>
          <w:p w:rsidR="00DE2CB3" w:rsidRDefault="00DE2CB3" w:rsidP="00C52E73">
            <w:pPr>
              <w:spacing w:line="276" w:lineRule="auto"/>
              <w:jc w:val="center"/>
            </w:pPr>
          </w:p>
        </w:tc>
        <w:tc>
          <w:tcPr>
            <w:tcW w:w="5670" w:type="dxa"/>
          </w:tcPr>
          <w:p w:rsidR="00DE2CB3" w:rsidRPr="004D7E9F" w:rsidRDefault="00DE2CB3" w:rsidP="00C52E73">
            <w:pPr>
              <w:spacing w:line="276" w:lineRule="auto"/>
              <w:jc w:val="center"/>
            </w:pPr>
          </w:p>
        </w:tc>
        <w:tc>
          <w:tcPr>
            <w:tcW w:w="5670" w:type="dxa"/>
          </w:tcPr>
          <w:p w:rsidR="00DE2CB3" w:rsidRPr="004D7E9F" w:rsidRDefault="00DE2CB3" w:rsidP="00C52E73">
            <w:pPr>
              <w:spacing w:line="276" w:lineRule="auto"/>
              <w:jc w:val="center"/>
            </w:pPr>
          </w:p>
        </w:tc>
      </w:tr>
      <w:tr w:rsidR="00ED255D" w:rsidTr="00ED255D">
        <w:tc>
          <w:tcPr>
            <w:tcW w:w="3686" w:type="dxa"/>
          </w:tcPr>
          <w:p w:rsidR="00ED255D" w:rsidRDefault="00ED255D" w:rsidP="00C52E73">
            <w:pPr>
              <w:spacing w:line="276" w:lineRule="auto"/>
              <w:jc w:val="center"/>
            </w:pPr>
          </w:p>
          <w:p w:rsidR="00ED255D" w:rsidRDefault="00ED255D" w:rsidP="00C52E73">
            <w:pPr>
              <w:spacing w:line="276" w:lineRule="auto"/>
              <w:jc w:val="center"/>
            </w:pPr>
          </w:p>
        </w:tc>
        <w:tc>
          <w:tcPr>
            <w:tcW w:w="5670" w:type="dxa"/>
          </w:tcPr>
          <w:p w:rsidR="00ED255D" w:rsidRPr="004D7E9F" w:rsidRDefault="00ED255D" w:rsidP="00C52E73">
            <w:pPr>
              <w:spacing w:line="276" w:lineRule="auto"/>
              <w:jc w:val="center"/>
            </w:pPr>
          </w:p>
        </w:tc>
        <w:tc>
          <w:tcPr>
            <w:tcW w:w="5670" w:type="dxa"/>
          </w:tcPr>
          <w:p w:rsidR="00ED255D" w:rsidRPr="004D7E9F" w:rsidRDefault="00ED255D" w:rsidP="00C52E73">
            <w:pPr>
              <w:spacing w:line="276" w:lineRule="auto"/>
              <w:jc w:val="center"/>
            </w:pPr>
          </w:p>
        </w:tc>
      </w:tr>
      <w:tr w:rsidR="00C03196" w:rsidTr="00C52E73">
        <w:tc>
          <w:tcPr>
            <w:tcW w:w="15026" w:type="dxa"/>
            <w:gridSpan w:val="3"/>
          </w:tcPr>
          <w:p w:rsidR="00C03196" w:rsidRPr="00522184" w:rsidRDefault="00C03196" w:rsidP="00ED255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Proszę o wpisanie</w:t>
            </w:r>
            <w:r w:rsidRPr="00522184">
              <w:rPr>
                <w:b/>
                <w:sz w:val="24"/>
                <w:szCs w:val="24"/>
              </w:rPr>
              <w:t xml:space="preserve"> uwag, opinii i propozycji, </w:t>
            </w:r>
            <w:r>
              <w:rPr>
                <w:b/>
                <w:sz w:val="24"/>
                <w:szCs w:val="24"/>
              </w:rPr>
              <w:br/>
            </w:r>
            <w:r w:rsidRPr="00522184">
              <w:rPr>
                <w:b/>
                <w:sz w:val="24"/>
                <w:szCs w:val="24"/>
              </w:rPr>
              <w:t xml:space="preserve">które Pana/Pani zdaniem </w:t>
            </w:r>
            <w:r>
              <w:rPr>
                <w:b/>
                <w:sz w:val="24"/>
                <w:szCs w:val="24"/>
              </w:rPr>
              <w:t xml:space="preserve">są istotne dla </w:t>
            </w:r>
            <w:r w:rsidR="00ED255D">
              <w:rPr>
                <w:b/>
                <w:sz w:val="24"/>
                <w:szCs w:val="24"/>
              </w:rPr>
              <w:t>przedstawionego projektu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03196" w:rsidTr="00C52E73">
        <w:tc>
          <w:tcPr>
            <w:tcW w:w="15026" w:type="dxa"/>
            <w:gridSpan w:val="3"/>
          </w:tcPr>
          <w:p w:rsidR="00C03196" w:rsidRDefault="00C03196" w:rsidP="00C52E73">
            <w:pPr>
              <w:spacing w:line="276" w:lineRule="auto"/>
              <w:rPr>
                <w:b/>
              </w:rPr>
            </w:pPr>
          </w:p>
          <w:p w:rsidR="00C03196" w:rsidRDefault="00C03196" w:rsidP="00C52E73">
            <w:pPr>
              <w:spacing w:line="276" w:lineRule="auto"/>
              <w:rPr>
                <w:b/>
              </w:rPr>
            </w:pPr>
          </w:p>
          <w:p w:rsidR="00C03196" w:rsidRDefault="00C03196" w:rsidP="00C52E73">
            <w:pPr>
              <w:spacing w:line="276" w:lineRule="auto"/>
              <w:rPr>
                <w:b/>
              </w:rPr>
            </w:pPr>
          </w:p>
          <w:p w:rsidR="00C03196" w:rsidRDefault="00C03196" w:rsidP="00C52E73">
            <w:pPr>
              <w:spacing w:line="276" w:lineRule="auto"/>
              <w:rPr>
                <w:b/>
              </w:rPr>
            </w:pPr>
          </w:p>
          <w:p w:rsidR="00C03196" w:rsidRDefault="00C03196" w:rsidP="00C52E73">
            <w:pPr>
              <w:spacing w:line="276" w:lineRule="auto"/>
              <w:rPr>
                <w:b/>
              </w:rPr>
            </w:pPr>
          </w:p>
          <w:p w:rsidR="00C03196" w:rsidRDefault="00C03196" w:rsidP="00C52E73">
            <w:pPr>
              <w:spacing w:line="276" w:lineRule="auto"/>
              <w:rPr>
                <w:b/>
              </w:rPr>
            </w:pPr>
          </w:p>
        </w:tc>
      </w:tr>
    </w:tbl>
    <w:p w:rsidR="00C03196" w:rsidRDefault="00C03196" w:rsidP="00C03196">
      <w:pPr>
        <w:ind w:left="360"/>
        <w:outlineLvl w:val="0"/>
        <w:rPr>
          <w:b/>
        </w:rPr>
      </w:pPr>
    </w:p>
    <w:p w:rsidR="00C03196" w:rsidRPr="00A60E2C" w:rsidRDefault="00C03196" w:rsidP="00C03196">
      <w:pPr>
        <w:ind w:left="360"/>
        <w:jc w:val="right"/>
        <w:outlineLvl w:val="0"/>
      </w:pPr>
      <w:r w:rsidRPr="00A60E2C">
        <w:rPr>
          <w:b/>
        </w:rPr>
        <w:t>Data i cz</w:t>
      </w:r>
      <w:r>
        <w:rPr>
          <w:b/>
        </w:rPr>
        <w:t xml:space="preserve">ytelny podpis </w:t>
      </w:r>
      <w:r w:rsidRPr="00A60E2C">
        <w:rPr>
          <w:b/>
        </w:rPr>
        <w:t>osoby wypełniającej formularz</w:t>
      </w:r>
    </w:p>
    <w:p w:rsidR="00C03196" w:rsidRPr="00A60E2C" w:rsidRDefault="00C03196" w:rsidP="00C03196"/>
    <w:p w:rsidR="00C03196" w:rsidRPr="00A60E2C" w:rsidRDefault="00C03196" w:rsidP="00C03196">
      <w:pPr>
        <w:ind w:left="360"/>
        <w:jc w:val="right"/>
      </w:pPr>
      <w:r>
        <w:t>.</w:t>
      </w:r>
      <w:r w:rsidRPr="00A60E2C">
        <w:t>……………………………………………………………</w:t>
      </w:r>
    </w:p>
    <w:p w:rsidR="004850F4" w:rsidRPr="00192DFE" w:rsidRDefault="00ED255D" w:rsidP="00ED255D">
      <w:pPr>
        <w:jc w:val="center"/>
        <w:outlineLvl w:val="0"/>
        <w:rPr>
          <w:b/>
          <w:sz w:val="22"/>
        </w:rPr>
      </w:pPr>
      <w:r>
        <w:rPr>
          <w:b/>
          <w:sz w:val="22"/>
        </w:rPr>
        <w:t>Uwagi</w:t>
      </w:r>
      <w:r w:rsidR="00C03196" w:rsidRPr="004850F4">
        <w:rPr>
          <w:b/>
          <w:sz w:val="22"/>
        </w:rPr>
        <w:t xml:space="preserve"> zgłoszone na formularzu konsultacji niepodpisanym czytelnie imieniem i nazwiskiem nie będą rozpatrywane.</w:t>
      </w:r>
    </w:p>
    <w:sectPr w:rsidR="004850F4" w:rsidRPr="00192DFE" w:rsidSect="00C0319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4C4" w:rsidRDefault="00B124C4" w:rsidP="004F1DFA">
      <w:r>
        <w:separator/>
      </w:r>
    </w:p>
  </w:endnote>
  <w:endnote w:type="continuationSeparator" w:id="0">
    <w:p w:rsidR="00B124C4" w:rsidRDefault="00B124C4" w:rsidP="004F1D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4C4" w:rsidRDefault="00B124C4" w:rsidP="004F1DFA">
      <w:r>
        <w:separator/>
      </w:r>
    </w:p>
  </w:footnote>
  <w:footnote w:type="continuationSeparator" w:id="0">
    <w:p w:rsidR="00B124C4" w:rsidRDefault="00B124C4" w:rsidP="004F1D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76AF"/>
    <w:multiLevelType w:val="hybridMultilevel"/>
    <w:tmpl w:val="A6C202B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0A70158D"/>
    <w:multiLevelType w:val="hybridMultilevel"/>
    <w:tmpl w:val="A94680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089F8E">
      <w:start w:val="1"/>
      <w:numFmt w:val="decimal"/>
      <w:lvlText w:val="%2)"/>
      <w:lvlJc w:val="left"/>
      <w:pPr>
        <w:ind w:left="1470" w:hanging="3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357C4"/>
    <w:multiLevelType w:val="hybridMultilevel"/>
    <w:tmpl w:val="A6C202B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18B80F22"/>
    <w:multiLevelType w:val="hybridMultilevel"/>
    <w:tmpl w:val="5F1E84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105784"/>
    <w:multiLevelType w:val="hybridMultilevel"/>
    <w:tmpl w:val="529A662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A116C68"/>
    <w:multiLevelType w:val="hybridMultilevel"/>
    <w:tmpl w:val="1CF0919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DDE1E67"/>
    <w:multiLevelType w:val="hybridMultilevel"/>
    <w:tmpl w:val="245AF878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4E8B5E58"/>
    <w:multiLevelType w:val="hybridMultilevel"/>
    <w:tmpl w:val="A6C202B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4ED90E55"/>
    <w:multiLevelType w:val="hybridMultilevel"/>
    <w:tmpl w:val="2254452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594D303A"/>
    <w:multiLevelType w:val="hybridMultilevel"/>
    <w:tmpl w:val="A28200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9826EC"/>
    <w:multiLevelType w:val="hybridMultilevel"/>
    <w:tmpl w:val="D764AF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D5166A"/>
    <w:multiLevelType w:val="hybridMultilevel"/>
    <w:tmpl w:val="A6C202B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615E1C2E"/>
    <w:multiLevelType w:val="hybridMultilevel"/>
    <w:tmpl w:val="90D47BA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694668A8"/>
    <w:multiLevelType w:val="hybridMultilevel"/>
    <w:tmpl w:val="88C8FD0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13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11"/>
  </w:num>
  <w:num w:numId="10">
    <w:abstractNumId w:val="2"/>
  </w:num>
  <w:num w:numId="11">
    <w:abstractNumId w:val="10"/>
  </w:num>
  <w:num w:numId="12">
    <w:abstractNumId w:val="9"/>
  </w:num>
  <w:num w:numId="13">
    <w:abstractNumId w:val="5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1DFA"/>
    <w:rsid w:val="000173F4"/>
    <w:rsid w:val="000305C2"/>
    <w:rsid w:val="0004431D"/>
    <w:rsid w:val="00076FA3"/>
    <w:rsid w:val="000946F9"/>
    <w:rsid w:val="000A4867"/>
    <w:rsid w:val="000B0E82"/>
    <w:rsid w:val="001128AE"/>
    <w:rsid w:val="00192DFE"/>
    <w:rsid w:val="001A66DA"/>
    <w:rsid w:val="001B6CE8"/>
    <w:rsid w:val="00271D23"/>
    <w:rsid w:val="0028250C"/>
    <w:rsid w:val="002A3483"/>
    <w:rsid w:val="003425C7"/>
    <w:rsid w:val="00351780"/>
    <w:rsid w:val="003531EC"/>
    <w:rsid w:val="0035430E"/>
    <w:rsid w:val="003547AB"/>
    <w:rsid w:val="00382775"/>
    <w:rsid w:val="003A5295"/>
    <w:rsid w:val="004850F4"/>
    <w:rsid w:val="004943AB"/>
    <w:rsid w:val="004D424A"/>
    <w:rsid w:val="004D7E9F"/>
    <w:rsid w:val="004F1DFA"/>
    <w:rsid w:val="00522184"/>
    <w:rsid w:val="005305B7"/>
    <w:rsid w:val="00552017"/>
    <w:rsid w:val="00554EDE"/>
    <w:rsid w:val="0057282B"/>
    <w:rsid w:val="005761BD"/>
    <w:rsid w:val="00585B6C"/>
    <w:rsid w:val="005B7B96"/>
    <w:rsid w:val="005D200E"/>
    <w:rsid w:val="00601B91"/>
    <w:rsid w:val="00607AEE"/>
    <w:rsid w:val="006156FA"/>
    <w:rsid w:val="006260E3"/>
    <w:rsid w:val="00630C36"/>
    <w:rsid w:val="00644BE6"/>
    <w:rsid w:val="00651B07"/>
    <w:rsid w:val="006A4939"/>
    <w:rsid w:val="006B06CC"/>
    <w:rsid w:val="006D0A50"/>
    <w:rsid w:val="006D2B55"/>
    <w:rsid w:val="00716C32"/>
    <w:rsid w:val="00765012"/>
    <w:rsid w:val="007975F4"/>
    <w:rsid w:val="007B1716"/>
    <w:rsid w:val="007C323E"/>
    <w:rsid w:val="007D0A75"/>
    <w:rsid w:val="00846DAF"/>
    <w:rsid w:val="00852A93"/>
    <w:rsid w:val="00946062"/>
    <w:rsid w:val="00952B81"/>
    <w:rsid w:val="00966BEE"/>
    <w:rsid w:val="009E794A"/>
    <w:rsid w:val="00A338EC"/>
    <w:rsid w:val="00A50633"/>
    <w:rsid w:val="00A570B4"/>
    <w:rsid w:val="00A87592"/>
    <w:rsid w:val="00B04A73"/>
    <w:rsid w:val="00B12394"/>
    <w:rsid w:val="00B124C4"/>
    <w:rsid w:val="00B216DE"/>
    <w:rsid w:val="00B44C04"/>
    <w:rsid w:val="00BC38E6"/>
    <w:rsid w:val="00C03196"/>
    <w:rsid w:val="00CA0A35"/>
    <w:rsid w:val="00CC52C8"/>
    <w:rsid w:val="00CD1992"/>
    <w:rsid w:val="00CE1140"/>
    <w:rsid w:val="00CE7411"/>
    <w:rsid w:val="00D174E9"/>
    <w:rsid w:val="00D35862"/>
    <w:rsid w:val="00D36434"/>
    <w:rsid w:val="00D426FC"/>
    <w:rsid w:val="00D67D5A"/>
    <w:rsid w:val="00DB0A63"/>
    <w:rsid w:val="00DB0D83"/>
    <w:rsid w:val="00DB4972"/>
    <w:rsid w:val="00DC692F"/>
    <w:rsid w:val="00DD7D76"/>
    <w:rsid w:val="00DE2CB3"/>
    <w:rsid w:val="00E30EDD"/>
    <w:rsid w:val="00E5003C"/>
    <w:rsid w:val="00E93AD2"/>
    <w:rsid w:val="00EA5764"/>
    <w:rsid w:val="00ED255D"/>
    <w:rsid w:val="00EE0539"/>
    <w:rsid w:val="00EE75B6"/>
    <w:rsid w:val="00F01450"/>
    <w:rsid w:val="00F60C5B"/>
    <w:rsid w:val="00F6311D"/>
    <w:rsid w:val="00F7008C"/>
    <w:rsid w:val="00F91FE5"/>
    <w:rsid w:val="00FC50EC"/>
    <w:rsid w:val="00FD1BCC"/>
    <w:rsid w:val="00FF6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0EDD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F1D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F1DFA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4F1D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F1DFA"/>
    <w:rPr>
      <w:rFonts w:ascii="Times New Roman" w:hAnsi="Times New Roman"/>
      <w:sz w:val="24"/>
    </w:rPr>
  </w:style>
  <w:style w:type="paragraph" w:styleId="Akapitzlist">
    <w:name w:val="List Paragraph"/>
    <w:basedOn w:val="Normalny"/>
    <w:link w:val="AkapitzlistZnak"/>
    <w:uiPriority w:val="99"/>
    <w:qFormat/>
    <w:rsid w:val="00554ED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30C3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7D5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7D5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D7E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692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692F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692F"/>
    <w:rPr>
      <w:vertAlign w:val="superscript"/>
    </w:rPr>
  </w:style>
  <w:style w:type="character" w:customStyle="1" w:styleId="AkapitzlistZnak">
    <w:name w:val="Akapit z listą Znak"/>
    <w:link w:val="Akapitzlist"/>
    <w:uiPriority w:val="99"/>
    <w:locked/>
    <w:rsid w:val="005B7B96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ozwoj@tomaszow-maz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ozwoj@tomaszow-maz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maszow-maz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omaszow-maz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17A072-A8E8-489A-ABBD-51FBB4302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581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jolczyk</dc:creator>
  <cp:lastModifiedBy>jolczyk</cp:lastModifiedBy>
  <cp:revision>12</cp:revision>
  <cp:lastPrinted>2016-10-25T06:52:00Z</cp:lastPrinted>
  <dcterms:created xsi:type="dcterms:W3CDTF">2016-10-20T09:05:00Z</dcterms:created>
  <dcterms:modified xsi:type="dcterms:W3CDTF">2016-10-25T11:30:00Z</dcterms:modified>
</cp:coreProperties>
</file>