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15B5" w:rsidRDefault="00E815B5" w:rsidP="00E815B5">
      <w:pPr>
        <w:spacing w:line="276" w:lineRule="auto"/>
        <w:rPr>
          <w:b/>
          <w:caps/>
        </w:rPr>
      </w:pPr>
      <w:r>
        <w:rPr>
          <w:b/>
          <w:caps/>
        </w:rPr>
        <w:t>KPM.0050.238.2021</w:t>
      </w:r>
    </w:p>
    <w:p w:rsidR="00F628AA" w:rsidRDefault="00F628AA">
      <w:pPr>
        <w:spacing w:line="276" w:lineRule="auto"/>
        <w:jc w:val="center"/>
        <w:rPr>
          <w:b/>
          <w:caps/>
        </w:rPr>
      </w:pPr>
    </w:p>
    <w:p w:rsidR="00A77B3E" w:rsidRDefault="00B824DA">
      <w:pPr>
        <w:spacing w:line="276" w:lineRule="auto"/>
        <w:jc w:val="center"/>
        <w:rPr>
          <w:b/>
          <w:caps/>
        </w:rPr>
      </w:pPr>
      <w:bookmarkStart w:id="0" w:name="_GoBack"/>
      <w:bookmarkEnd w:id="0"/>
      <w:r>
        <w:rPr>
          <w:b/>
          <w:caps/>
        </w:rPr>
        <w:t>Zarządzenie Nr 238/2021</w:t>
      </w:r>
      <w:r>
        <w:rPr>
          <w:b/>
          <w:caps/>
        </w:rPr>
        <w:br/>
        <w:t>Prezydenta Miasta Tomaszowa Mazowieckiego</w:t>
      </w:r>
    </w:p>
    <w:p w:rsidR="00A77B3E" w:rsidRDefault="00B824DA">
      <w:pPr>
        <w:spacing w:before="280" w:after="280" w:line="276" w:lineRule="auto"/>
        <w:jc w:val="center"/>
        <w:rPr>
          <w:b/>
          <w:caps/>
        </w:rPr>
      </w:pPr>
      <w:r>
        <w:t>z dnia 15 września 2021 r.</w:t>
      </w:r>
    </w:p>
    <w:p w:rsidR="00A77B3E" w:rsidRDefault="00B824DA">
      <w:pPr>
        <w:keepNext/>
        <w:spacing w:after="480" w:line="276" w:lineRule="auto"/>
        <w:jc w:val="center"/>
      </w:pPr>
      <w:r>
        <w:rPr>
          <w:b/>
        </w:rPr>
        <w:t>w sprawie ogłoszenia wyników konkursu ofert na wsparcie wykonywania działań publicznych Gminy Miasto Tomaszów Mazowiecki z zakresu sportu realizowanych w 2021 roku</w:t>
      </w:r>
    </w:p>
    <w:p w:rsidR="00A77B3E" w:rsidRDefault="00B824DA">
      <w:pPr>
        <w:keepLines/>
        <w:spacing w:before="120" w:after="120" w:line="276" w:lineRule="auto"/>
        <w:ind w:firstLine="227"/>
      </w:pPr>
      <w:r>
        <w:t>Na podstawie art. 30 ust. 1 ustawy z dnia 8 marca 1990 r. o samorządzie gminnym (</w:t>
      </w:r>
      <w:proofErr w:type="spellStart"/>
      <w:r>
        <w:t>t.j</w:t>
      </w:r>
      <w:proofErr w:type="spellEnd"/>
      <w:r>
        <w:t>. Dz. U. z 2021 r. poz. 1372), oraz art. 27 i 28 ustawy z dnia 25 czerwca 2010 roku o sporcie (</w:t>
      </w:r>
      <w:proofErr w:type="spellStart"/>
      <w:r>
        <w:t>t.j</w:t>
      </w:r>
      <w:proofErr w:type="spellEnd"/>
      <w:r>
        <w:t>. Dz. U. z 2020 r. poz. 1133), w związku z § 3 ust.7 Załącznika Nr 1 do Uchwały Nr XXXIX/270/2020 Rady Miejskiej Tomaszowa Mazowieckiego z dnia 17 grudnia 2020 r. w sprawie przyznawania dotacji, udzielania stypendiów sportowych oraz innych form wspierania tomaszowskiego sportu zarządzam, co następuje:</w:t>
      </w:r>
    </w:p>
    <w:p w:rsidR="00A77B3E" w:rsidRDefault="00B824DA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 xml:space="preserve">Po zapoznaniu się z propozycją podziału środków przedłożoną przez Komisję konkursową powołaną </w:t>
      </w:r>
      <w:r>
        <w:rPr>
          <w:b/>
          <w:color w:val="000000"/>
          <w:u w:color="000000"/>
        </w:rPr>
        <w:t xml:space="preserve">Zarządzeniem Nr 230/2021 </w:t>
      </w:r>
      <w:r>
        <w:rPr>
          <w:color w:val="000000"/>
          <w:u w:color="000000"/>
        </w:rPr>
        <w:t xml:space="preserve">Prezydenta Miasta Tomaszowa Mazowieckiego </w:t>
      </w:r>
      <w:r>
        <w:rPr>
          <w:b/>
          <w:color w:val="000000"/>
          <w:u w:color="000000"/>
        </w:rPr>
        <w:t>z dnia 3 września 2021 r.</w:t>
      </w:r>
      <w:r>
        <w:rPr>
          <w:color w:val="000000"/>
          <w:u w:color="000000"/>
        </w:rPr>
        <w:t xml:space="preserve">, w sprawie powołania Komisji Konkursowej do rozpatrzenia ofert na wsparcie wykonania zadań publicznych Gminy Miasto Tomaszów Mazowiecki z zakresu sportu realizowanych w 2021 roku, na zasadach określonych w Załączniku Nr 1 do Uchwały nr XXXIX/270/2020 Rady Miejskiej Tomaszowa Mazowieckiego z dnia 17 grudnia 2020 r. w sprawie przyznawania dotacji, udzielania stypendiów sportowych oraz innych form wspierania tomaszowskiego sportu ogłoszonego </w:t>
      </w:r>
      <w:r>
        <w:rPr>
          <w:b/>
          <w:color w:val="000000"/>
          <w:u w:color="000000"/>
        </w:rPr>
        <w:t>Zarządzeniem Nr 224/2021 Prezydenta Miasta Tomaszowa Mazowieckiego z dnia 27 sierpnia 2021 r. w sprawie ogłoszenia konkursu ofert na wsparcie wykonania zadań publicznych Gminy Miasto Tomaszów Mazowiecki z zakresu sportu realizowanych w 2021 roku</w:t>
      </w:r>
      <w:r>
        <w:rPr>
          <w:color w:val="000000"/>
          <w:u w:color="000000"/>
        </w:rPr>
        <w:t>, przyznaję  dotacje w formie wsparcia ze środków przeznaczonych na finansowanie zadań publicznych w ramach budżetu Gminy Miasto Tomaszów Mazowiecki na rok 2021 następującym podmiotom:</w:t>
      </w:r>
      <w:r>
        <w:rPr>
          <w:color w:val="000000"/>
          <w:u w:color="000000"/>
        </w:rPr>
        <w:br/>
      </w:r>
      <w:r>
        <w:rPr>
          <w:color w:val="000000"/>
          <w:u w:color="000000"/>
        </w:rPr>
        <w:br/>
      </w:r>
      <w:r>
        <w:rPr>
          <w:b/>
          <w:color w:val="000000"/>
          <w:u w:val="single" w:color="000000"/>
        </w:rPr>
        <w:t>Zadanie nr WKS/6/2021</w:t>
      </w:r>
    </w:p>
    <w:p w:rsidR="00A77B3E" w:rsidRDefault="00B824DA">
      <w:pPr>
        <w:keepLines/>
        <w:spacing w:before="120" w:after="120" w:line="276" w:lineRule="auto"/>
        <w:ind w:left="227" w:hanging="113"/>
        <w:rPr>
          <w:color w:val="000000"/>
          <w:u w:color="000000"/>
        </w:rPr>
      </w:pPr>
      <w:r>
        <w:t>– </w:t>
      </w:r>
      <w:r>
        <w:rPr>
          <w:b/>
          <w:color w:val="000000"/>
          <w:u w:color="000000"/>
        </w:rPr>
        <w:t>realizowane od 27 sierpnia 2021 roku do 31 grudnia 2021 roku</w:t>
      </w:r>
      <w:r>
        <w:rPr>
          <w:b/>
          <w:color w:val="000000"/>
          <w:u w:color="000000"/>
        </w:rPr>
        <w:br/>
      </w:r>
      <w:r>
        <w:rPr>
          <w:color w:val="000000"/>
          <w:u w:color="000000"/>
        </w:rPr>
        <w:t xml:space="preserve">Organizacja szkolenia oraz współzawodnictwa sportowego w określonych dyscyplinach sportu polegająca na tworzeniu warunków, w tym organizacyjnych sprzyjających rozwojowi sportu na terenie Gminy Miasto Tomaszów Mazowiecki w poszczególnych dyscyplinach sportowych: </w:t>
      </w:r>
      <w:r>
        <w:rPr>
          <w:b/>
          <w:color w:val="000000"/>
          <w:u w:color="000000"/>
        </w:rPr>
        <w:t>piłka nożna mężczyzn i piłka siatkowa mężczyzn do kwoty 1 190 000,00 zł</w:t>
      </w:r>
      <w:r>
        <w:rPr>
          <w:color w:val="000000"/>
          <w:u w:color="000000"/>
        </w:rPr>
        <w:t>.</w:t>
      </w:r>
      <w:r>
        <w:rPr>
          <w:color w:val="000000"/>
          <w:u w:color="000000"/>
        </w:rPr>
        <w:br/>
      </w:r>
      <w:r>
        <w:rPr>
          <w:color w:val="000000"/>
          <w:u w:color="000000"/>
        </w:rPr>
        <w:br/>
        <w:t>Oferta Nr 1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 xml:space="preserve">Uczniowski Klub Sportowy Pilica Tomaszów Mazowiecki, </w:t>
      </w:r>
      <w:r>
        <w:rPr>
          <w:color w:val="000000"/>
          <w:u w:color="000000"/>
        </w:rPr>
        <w:t>ul. Graniczna 41/43 m. 31</w:t>
      </w:r>
      <w:r>
        <w:rPr>
          <w:color w:val="000000"/>
          <w:u w:color="000000"/>
        </w:rPr>
        <w:br/>
        <w:t>Tytuł zadania: Szkolenie piłki nożnej w 2021 roku.</w:t>
      </w:r>
    </w:p>
    <w:p w:rsidR="00A77B3E" w:rsidRDefault="00B824DA">
      <w:pPr>
        <w:keepLines/>
        <w:spacing w:before="120" w:after="120" w:line="276" w:lineRule="auto"/>
        <w:ind w:left="227" w:hanging="113"/>
        <w:rPr>
          <w:color w:val="000000"/>
          <w:u w:color="000000"/>
        </w:rPr>
      </w:pPr>
      <w:r>
        <w:lastRenderedPageBreak/>
        <w:t>- </w:t>
      </w:r>
      <w:r>
        <w:rPr>
          <w:color w:val="000000"/>
          <w:u w:color="000000"/>
        </w:rPr>
        <w:t xml:space="preserve"> kwota udzielonej dotacji</w:t>
      </w:r>
      <w:r>
        <w:rPr>
          <w:b/>
          <w:color w:val="000000"/>
          <w:u w:color="000000"/>
        </w:rPr>
        <w:t>: 4 000,00 zł.</w:t>
      </w:r>
      <w:r>
        <w:rPr>
          <w:b/>
          <w:color w:val="000000"/>
          <w:u w:color="000000"/>
        </w:rPr>
        <w:br/>
      </w:r>
      <w:r>
        <w:rPr>
          <w:b/>
          <w:color w:val="000000"/>
          <w:u w:color="000000"/>
        </w:rPr>
        <w:br/>
      </w:r>
      <w:r>
        <w:rPr>
          <w:color w:val="000000"/>
          <w:u w:color="000000"/>
        </w:rPr>
        <w:t>Oferta Nr 2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 xml:space="preserve">Tomaszowskie Centrum Sportu Sp. z o.o., </w:t>
      </w:r>
      <w:r>
        <w:rPr>
          <w:color w:val="000000"/>
          <w:u w:color="000000"/>
        </w:rPr>
        <w:t>ul. Strzelecka 24/26</w:t>
      </w:r>
      <w:r>
        <w:rPr>
          <w:b/>
          <w:color w:val="000000"/>
          <w:u w:color="000000"/>
        </w:rPr>
        <w:br/>
      </w:r>
      <w:r>
        <w:rPr>
          <w:color w:val="000000"/>
          <w:u w:color="000000"/>
        </w:rPr>
        <w:t>Tytuł zadania: Organizacja szkolenia oraz współzawodnictwa sportowego w piłce nożnej i piłce siatkowej mężczyzn.</w:t>
      </w:r>
    </w:p>
    <w:p w:rsidR="00A77B3E" w:rsidRDefault="00B824DA">
      <w:pPr>
        <w:keepLines/>
        <w:spacing w:before="120" w:after="120" w:line="276" w:lineRule="auto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 xml:space="preserve"> kwota udzielonej dotacji: </w:t>
      </w:r>
      <w:r>
        <w:rPr>
          <w:b/>
          <w:color w:val="000000"/>
          <w:u w:color="000000"/>
        </w:rPr>
        <w:t>1 186 000,00 zł.</w:t>
      </w:r>
      <w:r>
        <w:rPr>
          <w:b/>
          <w:color w:val="000000"/>
          <w:u w:color="000000"/>
        </w:rPr>
        <w:br/>
      </w:r>
      <w:r>
        <w:rPr>
          <w:b/>
          <w:color w:val="000000"/>
          <w:u w:color="000000"/>
        </w:rPr>
        <w:br/>
        <w:t>§ 2. </w:t>
      </w:r>
      <w:r>
        <w:rPr>
          <w:color w:val="000000"/>
          <w:u w:color="000000"/>
        </w:rPr>
        <w:t>Ogłoszenie wyników konkursu publikuje się poprzez zamieszczenie:</w:t>
      </w:r>
    </w:p>
    <w:p w:rsidR="00A77B3E" w:rsidRDefault="00B824DA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 Biuletynie Informacji Publicznej Urzędu Miasta w Tomaszowie Mazowieckim;</w:t>
      </w:r>
    </w:p>
    <w:p w:rsidR="00A77B3E" w:rsidRDefault="00B824DA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na stronie internetowej Urzędu Miasta w Tomaszowie Mazowieckim w zakładce „Organizacje pozarządowe”;</w:t>
      </w:r>
    </w:p>
    <w:p w:rsidR="00A77B3E" w:rsidRDefault="00B824DA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na tablicy ogłoszeń Urzędu Miasta w Tomaszowie Mazowieckim.</w:t>
      </w:r>
    </w:p>
    <w:p w:rsidR="00A77B3E" w:rsidRDefault="00B824DA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Wykonanie Zarządzenia powierzam Dyrektorowi Wydziału Edukacji, Kultury i Sportu Urzędu Miasta w Tomaszowie Mazowieckim.</w:t>
      </w:r>
    </w:p>
    <w:p w:rsidR="00A77B3E" w:rsidRDefault="00B824DA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Zarządzenie wchodzi w życie z dniem podpisania.</w:t>
      </w:r>
    </w:p>
    <w:sectPr w:rsidR="00A77B3E"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587D" w:rsidRDefault="00AB587D">
      <w:r>
        <w:separator/>
      </w:r>
    </w:p>
  </w:endnote>
  <w:endnote w:type="continuationSeparator" w:id="0">
    <w:p w:rsidR="00AB587D" w:rsidRDefault="00AB5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587D" w:rsidRDefault="00AB587D">
      <w:r>
        <w:separator/>
      </w:r>
    </w:p>
  </w:footnote>
  <w:footnote w:type="continuationSeparator" w:id="0">
    <w:p w:rsidR="00AB587D" w:rsidRDefault="00AB58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2F1889"/>
    <w:rsid w:val="00A64F36"/>
    <w:rsid w:val="00A77B3E"/>
    <w:rsid w:val="00AB587D"/>
    <w:rsid w:val="00B47183"/>
    <w:rsid w:val="00B824DA"/>
    <w:rsid w:val="00CA2A55"/>
    <w:rsid w:val="00E815B5"/>
    <w:rsid w:val="00F62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74680A7"/>
  <w15:docId w15:val="{1859C5B7-0A56-4CF1-AB04-459946337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rFonts w:ascii="Calibri" w:eastAsia="Calibri" w:hAnsi="Calibri" w:cs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B471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47183"/>
    <w:rPr>
      <w:rFonts w:ascii="Calibri" w:eastAsia="Calibri" w:hAnsi="Calibri" w:cs="Calibri"/>
      <w:sz w:val="24"/>
      <w:szCs w:val="24"/>
    </w:rPr>
  </w:style>
  <w:style w:type="paragraph" w:styleId="Stopka">
    <w:name w:val="footer"/>
    <w:basedOn w:val="Normalny"/>
    <w:link w:val="StopkaZnak"/>
    <w:unhideWhenUsed/>
    <w:rsid w:val="00B471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47183"/>
    <w:rPr>
      <w:rFonts w:ascii="Calibri" w:eastAsia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450</Words>
  <Characters>2710</Characters>
  <Application>Microsoft Office Word</Application>
  <DocSecurity>0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238/2021 z dnia 15 września 2021 r.</vt:lpstr>
      <vt:lpstr/>
    </vt:vector>
  </TitlesOfParts>
  <Company>Prezydent Miasta Tomaszowa Mazowieckiego</Company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238/2021 z dnia 15 września 2021 r.</dc:title>
  <dc:subject>w sprawie ogłoszenia wyników konkursu ofert na wsparcie wykonywania działań publicznych Gminy Miasto Tomaszów Mazowiecki z^zakresu sportu realizowanych w^2021 roku</dc:subject>
  <dc:creator>kszymczak</dc:creator>
  <cp:lastModifiedBy>Kamil Szymczak</cp:lastModifiedBy>
  <cp:revision>5</cp:revision>
  <dcterms:created xsi:type="dcterms:W3CDTF">2021-09-15T08:44:00Z</dcterms:created>
  <dcterms:modified xsi:type="dcterms:W3CDTF">2021-09-15T09:36:00Z</dcterms:modified>
  <cp:category>Akt prawny</cp:category>
</cp:coreProperties>
</file>