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6A33" w:rsidRDefault="00286A33" w:rsidP="00286A33">
      <w:pPr>
        <w:rPr>
          <w:rFonts w:ascii="Calibri" w:hAnsi="Calibri" w:cs="Calibri"/>
          <w:sz w:val="22"/>
          <w:szCs w:val="26"/>
        </w:rPr>
      </w:pPr>
      <w:r w:rsidRPr="005E6DEE">
        <w:rPr>
          <w:rFonts w:ascii="Calibri" w:hAnsi="Calibri" w:cs="Calibri"/>
          <w:sz w:val="22"/>
          <w:szCs w:val="26"/>
        </w:rPr>
        <w:t>KPM.0050.</w:t>
      </w:r>
      <w:r>
        <w:rPr>
          <w:rFonts w:ascii="Calibri" w:hAnsi="Calibri" w:cs="Calibri"/>
          <w:sz w:val="22"/>
          <w:szCs w:val="26"/>
        </w:rPr>
        <w:t xml:space="preserve"> </w:t>
      </w:r>
      <w:r w:rsidR="00073062">
        <w:rPr>
          <w:rFonts w:ascii="Calibri" w:hAnsi="Calibri" w:cs="Calibri"/>
          <w:sz w:val="22"/>
          <w:szCs w:val="26"/>
        </w:rPr>
        <w:t>112</w:t>
      </w:r>
      <w:r w:rsidRPr="005E6DEE">
        <w:rPr>
          <w:rFonts w:ascii="Calibri" w:hAnsi="Calibri" w:cs="Calibri"/>
          <w:sz w:val="22"/>
          <w:szCs w:val="26"/>
        </w:rPr>
        <w:t>.202</w:t>
      </w:r>
      <w:r>
        <w:rPr>
          <w:rFonts w:ascii="Calibri" w:hAnsi="Calibri" w:cs="Calibri"/>
          <w:sz w:val="22"/>
          <w:szCs w:val="26"/>
        </w:rPr>
        <w:t xml:space="preserve">3 </w:t>
      </w:r>
      <w:r>
        <w:rPr>
          <w:rFonts w:ascii="Calibri" w:hAnsi="Calibri" w:cs="Calibri"/>
          <w:sz w:val="22"/>
          <w:szCs w:val="26"/>
        </w:rPr>
        <w:tab/>
      </w:r>
      <w:r>
        <w:rPr>
          <w:rFonts w:ascii="Calibri" w:hAnsi="Calibri" w:cs="Calibri"/>
          <w:sz w:val="22"/>
          <w:szCs w:val="26"/>
        </w:rPr>
        <w:tab/>
      </w:r>
      <w:r>
        <w:rPr>
          <w:rFonts w:ascii="Calibri" w:hAnsi="Calibri" w:cs="Calibri"/>
          <w:sz w:val="22"/>
          <w:szCs w:val="26"/>
        </w:rPr>
        <w:tab/>
      </w:r>
      <w:r>
        <w:rPr>
          <w:rFonts w:ascii="Calibri" w:hAnsi="Calibri" w:cs="Calibri"/>
          <w:sz w:val="22"/>
          <w:szCs w:val="26"/>
        </w:rPr>
        <w:tab/>
      </w:r>
      <w:r>
        <w:rPr>
          <w:rFonts w:ascii="Calibri" w:hAnsi="Calibri" w:cs="Calibri"/>
          <w:sz w:val="22"/>
          <w:szCs w:val="26"/>
        </w:rPr>
        <w:tab/>
      </w:r>
      <w:r>
        <w:rPr>
          <w:rFonts w:ascii="Calibri" w:hAnsi="Calibri" w:cs="Calibri"/>
          <w:sz w:val="22"/>
          <w:szCs w:val="26"/>
        </w:rPr>
        <w:tab/>
      </w:r>
      <w:r>
        <w:rPr>
          <w:rFonts w:ascii="Calibri" w:hAnsi="Calibri" w:cs="Calibri"/>
          <w:sz w:val="22"/>
          <w:szCs w:val="26"/>
        </w:rPr>
        <w:tab/>
      </w:r>
      <w:r>
        <w:rPr>
          <w:rFonts w:ascii="Calibri" w:hAnsi="Calibri" w:cs="Calibri"/>
          <w:sz w:val="22"/>
          <w:szCs w:val="26"/>
        </w:rPr>
        <w:tab/>
      </w:r>
      <w:r>
        <w:rPr>
          <w:rFonts w:ascii="Calibri" w:hAnsi="Calibri" w:cs="Calibri"/>
          <w:sz w:val="22"/>
          <w:szCs w:val="26"/>
        </w:rPr>
        <w:tab/>
      </w:r>
    </w:p>
    <w:p w:rsidR="00286A33" w:rsidRDefault="00286A33" w:rsidP="00286A33">
      <w:pPr>
        <w:rPr>
          <w:rFonts w:ascii="Calibri" w:hAnsi="Calibri" w:cs="Calibri"/>
          <w:sz w:val="22"/>
          <w:szCs w:val="26"/>
        </w:rPr>
      </w:pPr>
    </w:p>
    <w:p w:rsidR="00286A33" w:rsidRPr="000F5934" w:rsidRDefault="00286A33" w:rsidP="00286A33">
      <w:pPr>
        <w:jc w:val="center"/>
        <w:rPr>
          <w:rFonts w:ascii="Calibri" w:hAnsi="Calibri" w:cs="Calibri"/>
          <w:sz w:val="22"/>
          <w:szCs w:val="26"/>
        </w:rPr>
      </w:pPr>
      <w:r w:rsidRPr="005E6DEE">
        <w:rPr>
          <w:rFonts w:ascii="Calibri" w:hAnsi="Calibri" w:cs="Calibri"/>
          <w:b/>
          <w:bCs/>
          <w:sz w:val="24"/>
        </w:rPr>
        <w:t xml:space="preserve">ZARZĄDZENIE NR </w:t>
      </w:r>
      <w:r w:rsidR="00073062">
        <w:rPr>
          <w:rFonts w:ascii="Calibri" w:hAnsi="Calibri" w:cs="Calibri"/>
          <w:b/>
          <w:bCs/>
          <w:sz w:val="24"/>
        </w:rPr>
        <w:t>112</w:t>
      </w:r>
      <w:r w:rsidRPr="005E6DEE">
        <w:rPr>
          <w:rFonts w:ascii="Calibri" w:hAnsi="Calibri" w:cs="Calibri"/>
          <w:b/>
          <w:bCs/>
          <w:sz w:val="24"/>
        </w:rPr>
        <w:t>/202</w:t>
      </w:r>
      <w:r>
        <w:rPr>
          <w:rFonts w:ascii="Calibri" w:hAnsi="Calibri" w:cs="Calibri"/>
          <w:b/>
          <w:bCs/>
          <w:sz w:val="24"/>
        </w:rPr>
        <w:t>3</w:t>
      </w:r>
    </w:p>
    <w:p w:rsidR="00286A33" w:rsidRPr="005E6DEE" w:rsidRDefault="00286A33" w:rsidP="00286A33">
      <w:pPr>
        <w:pStyle w:val="Default"/>
        <w:jc w:val="center"/>
        <w:rPr>
          <w:rFonts w:ascii="Calibri" w:hAnsi="Calibri" w:cs="Calibri"/>
          <w:color w:val="auto"/>
        </w:rPr>
      </w:pPr>
      <w:r w:rsidRPr="005E6DEE">
        <w:rPr>
          <w:rFonts w:ascii="Calibri" w:hAnsi="Calibri" w:cs="Calibri"/>
          <w:b/>
          <w:bCs/>
          <w:color w:val="auto"/>
        </w:rPr>
        <w:t>PREZYDENTA MIASTA TOMASZOWA MAZOWIECKIEGO</w:t>
      </w:r>
    </w:p>
    <w:p w:rsidR="00286A33" w:rsidRDefault="00286A33" w:rsidP="00286A33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 w:rsidRPr="005E6DEE">
        <w:rPr>
          <w:rFonts w:ascii="Calibri" w:hAnsi="Calibri" w:cs="Calibri"/>
          <w:b/>
          <w:bCs/>
          <w:color w:val="auto"/>
        </w:rPr>
        <w:t>z dnia</w:t>
      </w:r>
      <w:r>
        <w:rPr>
          <w:rFonts w:ascii="Calibri" w:hAnsi="Calibri" w:cs="Calibri"/>
          <w:b/>
          <w:bCs/>
          <w:color w:val="auto"/>
        </w:rPr>
        <w:t xml:space="preserve"> </w:t>
      </w:r>
      <w:r w:rsidR="00073062">
        <w:rPr>
          <w:rFonts w:ascii="Calibri" w:hAnsi="Calibri" w:cs="Calibri"/>
          <w:b/>
          <w:bCs/>
          <w:color w:val="auto"/>
        </w:rPr>
        <w:t>19 kwietnia</w:t>
      </w:r>
      <w:r>
        <w:rPr>
          <w:rFonts w:ascii="Calibri" w:hAnsi="Calibri" w:cs="Calibri"/>
          <w:b/>
          <w:bCs/>
          <w:color w:val="auto"/>
        </w:rPr>
        <w:t xml:space="preserve"> 2023 </w:t>
      </w:r>
      <w:r w:rsidRPr="005E6DEE">
        <w:rPr>
          <w:rFonts w:ascii="Calibri" w:hAnsi="Calibri" w:cs="Calibri"/>
          <w:b/>
          <w:bCs/>
          <w:color w:val="auto"/>
        </w:rPr>
        <w:t xml:space="preserve">roku </w:t>
      </w:r>
    </w:p>
    <w:p w:rsidR="00286A33" w:rsidRPr="005E6DEE" w:rsidRDefault="00286A33" w:rsidP="00286A33">
      <w:pPr>
        <w:pStyle w:val="Default"/>
        <w:jc w:val="center"/>
        <w:rPr>
          <w:rFonts w:ascii="Calibri" w:hAnsi="Calibri" w:cs="Calibri"/>
          <w:color w:val="auto"/>
        </w:rPr>
      </w:pPr>
    </w:p>
    <w:p w:rsidR="00286A33" w:rsidRDefault="00286A33" w:rsidP="00286A33">
      <w:pPr>
        <w:keepNext/>
        <w:spacing w:after="480" w:line="276" w:lineRule="auto"/>
        <w:jc w:val="center"/>
      </w:pPr>
      <w:r w:rsidRPr="005E6DEE">
        <w:rPr>
          <w:rFonts w:ascii="Calibri" w:hAnsi="Calibri" w:cs="Calibri"/>
          <w:b/>
          <w:bCs/>
          <w:sz w:val="24"/>
          <w:szCs w:val="24"/>
        </w:rPr>
        <w:t>w sprawie ogłoszenia wyników otwartego konkursu ofert na realizację zadania publicznego Gminy Miasto Tomaszów Mazowiecki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A3FFB">
        <w:rPr>
          <w:rFonts w:ascii="Calibri" w:hAnsi="Calibri" w:cs="Calibri"/>
          <w:b/>
          <w:sz w:val="24"/>
          <w:szCs w:val="24"/>
        </w:rPr>
        <w:t>z zakresu kultury i ochrony dziedzictwa narodowego realizowanych w 202</w:t>
      </w:r>
      <w:r>
        <w:rPr>
          <w:rFonts w:ascii="Calibri" w:hAnsi="Calibri" w:cs="Calibri"/>
          <w:b/>
          <w:sz w:val="24"/>
          <w:szCs w:val="24"/>
        </w:rPr>
        <w:t>3</w:t>
      </w:r>
      <w:r w:rsidRPr="00DA3FFB">
        <w:rPr>
          <w:rFonts w:ascii="Calibri" w:hAnsi="Calibri" w:cs="Calibri"/>
          <w:b/>
          <w:sz w:val="24"/>
          <w:szCs w:val="24"/>
        </w:rPr>
        <w:t xml:space="preserve"> rok</w:t>
      </w:r>
      <w:r>
        <w:rPr>
          <w:rFonts w:ascii="Calibri" w:hAnsi="Calibri" w:cs="Calibri"/>
          <w:b/>
          <w:sz w:val="24"/>
          <w:szCs w:val="24"/>
        </w:rPr>
        <w:t>u</w:t>
      </w:r>
    </w:p>
    <w:p w:rsidR="00286A33" w:rsidRPr="002B4E28" w:rsidRDefault="00286A33" w:rsidP="00286A33">
      <w:pPr>
        <w:keepNext/>
        <w:spacing w:after="480" w:line="276" w:lineRule="auto"/>
        <w:ind w:firstLine="567"/>
        <w:jc w:val="both"/>
      </w:pPr>
      <w:r w:rsidRPr="00467240">
        <w:rPr>
          <w:rFonts w:ascii="Calibri" w:hAnsi="Calibri" w:cs="Calibri"/>
          <w:color w:val="000000"/>
          <w:sz w:val="22"/>
          <w:szCs w:val="22"/>
        </w:rPr>
        <w:t xml:space="preserve">Na podstawie art. 30 ust. 1 ustawy z dnia 8 marca 1990 r. o samorządzie gminnym </w:t>
      </w:r>
      <w:r w:rsidRPr="00467240">
        <w:rPr>
          <w:rFonts w:ascii="Calibri" w:hAnsi="Calibri" w:cs="Calibri"/>
          <w:color w:val="000000"/>
          <w:sz w:val="22"/>
          <w:szCs w:val="22"/>
        </w:rPr>
        <w:br/>
        <w:t>(</w:t>
      </w:r>
      <w:proofErr w:type="spellStart"/>
      <w:r w:rsidRPr="00467240">
        <w:rPr>
          <w:rFonts w:ascii="Calibri" w:hAnsi="Calibri" w:cs="Calibri"/>
          <w:color w:val="000000"/>
          <w:sz w:val="22"/>
          <w:szCs w:val="22"/>
        </w:rPr>
        <w:t>t.j</w:t>
      </w:r>
      <w:proofErr w:type="spellEnd"/>
      <w:r w:rsidRPr="00467240">
        <w:rPr>
          <w:rFonts w:ascii="Calibri" w:hAnsi="Calibri" w:cs="Calibri"/>
          <w:color w:val="000000"/>
          <w:sz w:val="22"/>
          <w:szCs w:val="22"/>
        </w:rPr>
        <w:t>. Dz. U. z</w:t>
      </w:r>
      <w:r w:rsidRPr="00467240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467240">
        <w:rPr>
          <w:rFonts w:ascii="Calibri" w:hAnsi="Calibri" w:cs="Calibri"/>
          <w:color w:val="000000"/>
          <w:sz w:val="22"/>
          <w:szCs w:val="22"/>
        </w:rPr>
        <w:t>2023 r. poz. 40, 572) oraz art. 15 ust. 2a – 2b i 2d ustawy z dnia 24 kwietnia 2003 roku o działalności pożytku publicznego i o wolontariacie (</w:t>
      </w:r>
      <w:proofErr w:type="spellStart"/>
      <w:r w:rsidRPr="00467240">
        <w:rPr>
          <w:rFonts w:ascii="Calibri" w:hAnsi="Calibri" w:cs="Calibri"/>
          <w:color w:val="000000"/>
          <w:sz w:val="22"/>
          <w:szCs w:val="22"/>
        </w:rPr>
        <w:t>t.j</w:t>
      </w:r>
      <w:proofErr w:type="spellEnd"/>
      <w:r w:rsidRPr="00467240">
        <w:rPr>
          <w:rFonts w:ascii="Calibri" w:hAnsi="Calibri" w:cs="Calibri"/>
          <w:color w:val="000000"/>
          <w:sz w:val="22"/>
          <w:szCs w:val="22"/>
        </w:rPr>
        <w:t>. Dz. U. z 2023 r. poz. 571) zarządzam, co następuje:</w:t>
      </w:r>
    </w:p>
    <w:p w:rsidR="00286A33" w:rsidRPr="00AB7BF8" w:rsidRDefault="00286A33" w:rsidP="00286A33">
      <w:pPr>
        <w:spacing w:before="24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5E6DEE">
        <w:rPr>
          <w:rFonts w:ascii="Calibri" w:hAnsi="Calibri" w:cs="Calibri"/>
          <w:b/>
          <w:bCs/>
          <w:sz w:val="24"/>
          <w:szCs w:val="24"/>
        </w:rPr>
        <w:t xml:space="preserve">§ 1. </w:t>
      </w:r>
      <w:r>
        <w:rPr>
          <w:rFonts w:ascii="Calibri" w:hAnsi="Calibri" w:cs="Calibri"/>
          <w:bCs/>
          <w:sz w:val="24"/>
          <w:szCs w:val="24"/>
        </w:rPr>
        <w:t>Po zapoznaniu się z opinią przedłożoną przez komisję k</w:t>
      </w:r>
      <w:r w:rsidRPr="005E6DEE">
        <w:rPr>
          <w:rFonts w:ascii="Calibri" w:hAnsi="Calibri" w:cs="Calibri"/>
          <w:bCs/>
          <w:sz w:val="24"/>
          <w:szCs w:val="24"/>
        </w:rPr>
        <w:t xml:space="preserve">onkursową, powołaną </w:t>
      </w:r>
      <w:r w:rsidRPr="00467240">
        <w:rPr>
          <w:rFonts w:ascii="Calibri" w:hAnsi="Calibri" w:cs="Calibri"/>
          <w:bCs/>
          <w:color w:val="000000"/>
          <w:sz w:val="24"/>
          <w:szCs w:val="24"/>
        </w:rPr>
        <w:t>Zarządzeniem Nr 75/2023 Prezydenta Miasta Tomaszowa Mazowieckiego z dnia 4 kwietnia 2023 roku</w:t>
      </w:r>
      <w:r w:rsidRPr="005E6DEE">
        <w:rPr>
          <w:rFonts w:ascii="Calibri" w:hAnsi="Calibri" w:cs="Calibri"/>
          <w:bCs/>
          <w:sz w:val="24"/>
          <w:szCs w:val="24"/>
        </w:rPr>
        <w:t xml:space="preserve"> </w:t>
      </w:r>
      <w:r w:rsidRPr="005E6DEE">
        <w:rPr>
          <w:rFonts w:ascii="Calibri" w:hAnsi="Calibri" w:cs="Calibri"/>
          <w:sz w:val="24"/>
          <w:szCs w:val="24"/>
        </w:rPr>
        <w:t>w sprawie p</w:t>
      </w:r>
      <w:r>
        <w:rPr>
          <w:rFonts w:ascii="Calibri" w:hAnsi="Calibri" w:cs="Calibri"/>
          <w:sz w:val="24"/>
          <w:szCs w:val="24"/>
        </w:rPr>
        <w:t>owołania komisji konkursowej do </w:t>
      </w:r>
      <w:r w:rsidRPr="005E6DEE">
        <w:rPr>
          <w:rFonts w:ascii="Calibri" w:hAnsi="Calibri" w:cs="Calibri"/>
          <w:sz w:val="24"/>
          <w:szCs w:val="24"/>
        </w:rPr>
        <w:t>przeprowadze</w:t>
      </w:r>
      <w:r>
        <w:rPr>
          <w:rFonts w:ascii="Calibri" w:hAnsi="Calibri" w:cs="Calibri"/>
          <w:sz w:val="24"/>
          <w:szCs w:val="24"/>
        </w:rPr>
        <w:t xml:space="preserve">nia otwartego konkursu ofert na realizację zadań publicznych, na zasadach określonych w ustawie z dnia </w:t>
      </w:r>
      <w:r>
        <w:rPr>
          <w:rFonts w:ascii="Calibri" w:hAnsi="Calibri" w:cs="Calibri"/>
          <w:sz w:val="24"/>
          <w:szCs w:val="24"/>
        </w:rPr>
        <w:br/>
        <w:t xml:space="preserve">24 kwietnia 2003 roku o działalności pożytku publicznego i o wolontariacie </w:t>
      </w:r>
      <w:r>
        <w:rPr>
          <w:rFonts w:ascii="Calibri" w:hAnsi="Calibri" w:cs="Calibri"/>
          <w:b/>
          <w:bCs/>
          <w:sz w:val="24"/>
          <w:szCs w:val="24"/>
        </w:rPr>
        <w:t>przyznaję dotacje</w:t>
      </w:r>
      <w:r w:rsidRPr="005E6DEE">
        <w:rPr>
          <w:rFonts w:ascii="Calibri" w:hAnsi="Calibri" w:cs="Calibri"/>
          <w:b/>
          <w:bCs/>
          <w:sz w:val="24"/>
          <w:szCs w:val="24"/>
        </w:rPr>
        <w:t xml:space="preserve"> w formie wsparcia </w:t>
      </w:r>
      <w:r>
        <w:rPr>
          <w:rFonts w:ascii="Calibri" w:hAnsi="Calibri" w:cs="Calibri"/>
          <w:b/>
          <w:bCs/>
          <w:sz w:val="24"/>
          <w:szCs w:val="24"/>
        </w:rPr>
        <w:t>ze środków przeznaczonych na </w:t>
      </w:r>
      <w:r w:rsidRPr="005E6DEE">
        <w:rPr>
          <w:rFonts w:ascii="Calibri" w:hAnsi="Calibri" w:cs="Calibri"/>
          <w:b/>
          <w:bCs/>
          <w:sz w:val="24"/>
          <w:szCs w:val="24"/>
        </w:rPr>
        <w:t xml:space="preserve">finansowanie zadań publicznych </w:t>
      </w:r>
      <w:r>
        <w:rPr>
          <w:rFonts w:ascii="Calibri" w:hAnsi="Calibri" w:cs="Calibri"/>
          <w:b/>
          <w:bCs/>
          <w:sz w:val="24"/>
          <w:szCs w:val="24"/>
        </w:rPr>
        <w:br/>
      </w:r>
      <w:r w:rsidRPr="005E6DEE">
        <w:rPr>
          <w:rFonts w:ascii="Calibri" w:hAnsi="Calibri" w:cs="Calibri"/>
          <w:b/>
          <w:bCs/>
          <w:sz w:val="24"/>
          <w:szCs w:val="24"/>
        </w:rPr>
        <w:t>w ramach budżetu Gminy Miasto Tomaszów Mazowiecki na rok 202</w:t>
      </w:r>
      <w:r>
        <w:rPr>
          <w:rFonts w:ascii="Calibri" w:hAnsi="Calibri" w:cs="Calibri"/>
          <w:b/>
          <w:bCs/>
          <w:sz w:val="24"/>
          <w:szCs w:val="24"/>
        </w:rPr>
        <w:t>3</w:t>
      </w:r>
      <w:r w:rsidRPr="005E6DEE">
        <w:rPr>
          <w:rFonts w:ascii="Calibri" w:hAnsi="Calibri" w:cs="Calibri"/>
          <w:bCs/>
          <w:sz w:val="24"/>
          <w:szCs w:val="24"/>
        </w:rPr>
        <w:t xml:space="preserve"> następującym podmiotom:</w:t>
      </w:r>
    </w:p>
    <w:p w:rsidR="00286A33" w:rsidRDefault="00286A33" w:rsidP="00286A33">
      <w:pPr>
        <w:jc w:val="both"/>
        <w:rPr>
          <w:rFonts w:ascii="Calibri" w:hAnsi="Calibri" w:cs="Calibri"/>
          <w:b/>
          <w:sz w:val="24"/>
          <w:szCs w:val="24"/>
        </w:rPr>
      </w:pPr>
    </w:p>
    <w:p w:rsidR="00286A33" w:rsidRPr="00467240" w:rsidRDefault="00286A33" w:rsidP="00286A33">
      <w:pPr>
        <w:jc w:val="both"/>
        <w:rPr>
          <w:rFonts w:ascii="Calibri" w:hAnsi="Calibri" w:cs="Calibri"/>
          <w:b/>
          <w:bCs/>
          <w:color w:val="000000"/>
          <w:sz w:val="22"/>
        </w:rPr>
      </w:pPr>
      <w:r w:rsidRPr="00467240">
        <w:rPr>
          <w:rFonts w:ascii="Calibri" w:hAnsi="Calibri" w:cs="Calibri"/>
          <w:b/>
          <w:bCs/>
          <w:color w:val="000000"/>
          <w:sz w:val="22"/>
        </w:rPr>
        <w:t xml:space="preserve">ZADANIE PUBLICZNE Z ZAKRESU KULTURY, SZTUKI, OCHRONY DÓBR KULTURY I DZIEDZICTWA NARODOWEGO ORAZ TURYSTYKI I KRAJOZNAWSTWA </w:t>
      </w:r>
    </w:p>
    <w:p w:rsidR="00286A33" w:rsidRPr="00467240" w:rsidRDefault="00286A33" w:rsidP="00286A33">
      <w:pPr>
        <w:spacing w:before="120" w:line="276" w:lineRule="auto"/>
        <w:ind w:firstLine="709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467240">
        <w:rPr>
          <w:rFonts w:ascii="Calibri" w:hAnsi="Calibri" w:cs="Calibri"/>
          <w:b/>
          <w:color w:val="000000"/>
          <w:sz w:val="24"/>
          <w:szCs w:val="24"/>
        </w:rPr>
        <w:t>Zadanie nr WEKS/3/2023</w:t>
      </w:r>
    </w:p>
    <w:p w:rsidR="00286A33" w:rsidRPr="00467240" w:rsidRDefault="00286A33" w:rsidP="00286A33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467240">
        <w:rPr>
          <w:rFonts w:ascii="Calibri" w:hAnsi="Calibri" w:cs="Calibri"/>
          <w:color w:val="000000"/>
          <w:sz w:val="22"/>
          <w:szCs w:val="22"/>
          <w:lang w:eastAsia="en-US"/>
        </w:rPr>
        <w:t xml:space="preserve">Organizacja i wdrażanie powszechnych, amatorskich oraz profesjonalnych projektów i programów obejmujących wystawy, warsztaty i plenery </w:t>
      </w:r>
      <w:r w:rsidRPr="00467240">
        <w:rPr>
          <w:rFonts w:ascii="Calibri" w:hAnsi="Calibri" w:cs="Calibri"/>
          <w:color w:val="000000"/>
          <w:sz w:val="22"/>
          <w:szCs w:val="22"/>
        </w:rPr>
        <w:t xml:space="preserve">– </w:t>
      </w:r>
      <w:r w:rsidRPr="00467240">
        <w:rPr>
          <w:rFonts w:ascii="Calibri" w:hAnsi="Calibri" w:cs="Calibri"/>
          <w:b/>
          <w:color w:val="000000"/>
          <w:sz w:val="22"/>
          <w:szCs w:val="22"/>
        </w:rPr>
        <w:t>do kwoty 5 000,00 zł</w:t>
      </w:r>
    </w:p>
    <w:p w:rsidR="00286A33" w:rsidRPr="00C17EE8" w:rsidRDefault="00286A33" w:rsidP="00286A33">
      <w:pPr>
        <w:jc w:val="both"/>
        <w:rPr>
          <w:rFonts w:ascii="Calibri" w:hAnsi="Calibri" w:cs="Calibri"/>
          <w:b/>
          <w:color w:val="FF0000"/>
          <w:sz w:val="18"/>
          <w:szCs w:val="24"/>
        </w:rPr>
      </w:pPr>
    </w:p>
    <w:p w:rsidR="00286A33" w:rsidRPr="00467240" w:rsidRDefault="00286A33" w:rsidP="00286A33">
      <w:pPr>
        <w:tabs>
          <w:tab w:val="left" w:pos="2535"/>
        </w:tabs>
        <w:ind w:left="720"/>
        <w:jc w:val="both"/>
        <w:rPr>
          <w:rFonts w:ascii="Calibri" w:hAnsi="Calibri" w:cs="Calibri"/>
          <w:color w:val="000000"/>
          <w:sz w:val="24"/>
          <w:szCs w:val="24"/>
        </w:rPr>
      </w:pPr>
      <w:r w:rsidRPr="00467240">
        <w:rPr>
          <w:rFonts w:ascii="Calibri" w:hAnsi="Calibri" w:cs="Calibri"/>
          <w:b/>
          <w:color w:val="000000"/>
          <w:sz w:val="24"/>
          <w:szCs w:val="24"/>
        </w:rPr>
        <w:t>Oferta nr 1</w:t>
      </w:r>
    </w:p>
    <w:p w:rsidR="00286A33" w:rsidRPr="00467240" w:rsidRDefault="00286A33" w:rsidP="00286A33">
      <w:pPr>
        <w:ind w:left="708"/>
        <w:jc w:val="both"/>
        <w:rPr>
          <w:rFonts w:ascii="Calibri" w:hAnsi="Calibri" w:cs="Calibri"/>
          <w:color w:val="000000"/>
          <w:sz w:val="24"/>
          <w:szCs w:val="24"/>
        </w:rPr>
      </w:pPr>
      <w:r w:rsidRPr="00467240">
        <w:rPr>
          <w:rFonts w:ascii="Calibri" w:hAnsi="Calibri" w:cs="Calibri"/>
          <w:color w:val="000000"/>
          <w:sz w:val="24"/>
          <w:szCs w:val="24"/>
        </w:rPr>
        <w:t>Stowarzyszenie Amatorów Plastyków</w:t>
      </w:r>
    </w:p>
    <w:p w:rsidR="00286A33" w:rsidRPr="00467240" w:rsidRDefault="00286A33" w:rsidP="00286A33">
      <w:pPr>
        <w:ind w:left="708"/>
        <w:jc w:val="both"/>
        <w:rPr>
          <w:rFonts w:ascii="Calibri" w:hAnsi="Calibri" w:cs="Calibri"/>
          <w:color w:val="000000"/>
          <w:sz w:val="24"/>
          <w:szCs w:val="24"/>
        </w:rPr>
      </w:pPr>
      <w:r w:rsidRPr="00467240">
        <w:rPr>
          <w:rFonts w:ascii="Calibri" w:hAnsi="Calibri" w:cs="Calibri"/>
          <w:color w:val="000000"/>
          <w:sz w:val="24"/>
          <w:szCs w:val="24"/>
        </w:rPr>
        <w:t>ul. P.O.W. 10/16</w:t>
      </w:r>
    </w:p>
    <w:p w:rsidR="00286A33" w:rsidRPr="00467240" w:rsidRDefault="00286A33" w:rsidP="00286A33">
      <w:pPr>
        <w:ind w:left="708"/>
        <w:jc w:val="both"/>
        <w:rPr>
          <w:rFonts w:ascii="Calibri" w:hAnsi="Calibri" w:cs="Calibri"/>
          <w:color w:val="000000"/>
          <w:sz w:val="24"/>
          <w:szCs w:val="24"/>
        </w:rPr>
      </w:pPr>
      <w:r w:rsidRPr="00467240">
        <w:rPr>
          <w:rFonts w:ascii="Calibri" w:hAnsi="Calibri" w:cs="Calibri"/>
          <w:color w:val="000000"/>
          <w:sz w:val="24"/>
          <w:szCs w:val="24"/>
        </w:rPr>
        <w:t>97-200 Tomaszów Mazowiecki</w:t>
      </w:r>
    </w:p>
    <w:p w:rsidR="00286A33" w:rsidRPr="00467240" w:rsidRDefault="00286A33" w:rsidP="00286A33">
      <w:pPr>
        <w:spacing w:line="276" w:lineRule="auto"/>
        <w:ind w:left="708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467240">
        <w:rPr>
          <w:rFonts w:ascii="Calibri" w:hAnsi="Calibri" w:cs="Calibri"/>
          <w:b/>
          <w:color w:val="000000"/>
          <w:sz w:val="24"/>
          <w:szCs w:val="24"/>
        </w:rPr>
        <w:t>- dotacja – 5 000,00 zł</w:t>
      </w:r>
    </w:p>
    <w:p w:rsidR="00286A33" w:rsidRPr="00467240" w:rsidRDefault="00286A33" w:rsidP="00286A33">
      <w:pPr>
        <w:spacing w:before="120" w:line="276" w:lineRule="auto"/>
        <w:ind w:firstLine="709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467240">
        <w:rPr>
          <w:rFonts w:ascii="Calibri" w:hAnsi="Calibri" w:cs="Calibri"/>
          <w:b/>
          <w:color w:val="000000"/>
          <w:sz w:val="24"/>
          <w:szCs w:val="24"/>
        </w:rPr>
        <w:t>Zadanie nr WEKS/4/2023</w:t>
      </w:r>
    </w:p>
    <w:p w:rsidR="00286A33" w:rsidRDefault="00286A33" w:rsidP="00286A33">
      <w:pPr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467240">
        <w:rPr>
          <w:rFonts w:ascii="Calibri" w:hAnsi="Calibri" w:cs="Calibri"/>
          <w:color w:val="000000"/>
          <w:sz w:val="22"/>
          <w:szCs w:val="22"/>
          <w:lang w:eastAsia="en-US"/>
        </w:rPr>
        <w:t>Wspieranie i realizacja inicjatyw lokalnych, a w szczególności festiwali, warsztatów, koncertów muzycznych, konkursów, przeglądów, imprez kulturalnych i działań turystyczno-rekreacyjnych</w:t>
      </w:r>
      <w:r w:rsidRPr="00C17EE8">
        <w:rPr>
          <w:rFonts w:ascii="Calibri" w:hAnsi="Calibri" w:cs="Calibri"/>
          <w:color w:val="FF0000"/>
          <w:sz w:val="22"/>
          <w:szCs w:val="22"/>
          <w:lang w:eastAsia="en-US"/>
        </w:rPr>
        <w:t xml:space="preserve"> </w:t>
      </w:r>
      <w:r w:rsidRPr="00C17EE8">
        <w:rPr>
          <w:rFonts w:ascii="Calibri" w:hAnsi="Calibri" w:cs="Calibri"/>
          <w:color w:val="FF0000"/>
          <w:sz w:val="22"/>
          <w:szCs w:val="22"/>
          <w:lang w:eastAsia="en-US"/>
        </w:rPr>
        <w:br/>
      </w:r>
      <w:r w:rsidRPr="00467240">
        <w:rPr>
          <w:rFonts w:ascii="Calibri" w:hAnsi="Calibri" w:cs="Calibri"/>
          <w:color w:val="000000"/>
          <w:sz w:val="22"/>
          <w:szCs w:val="22"/>
        </w:rPr>
        <w:t xml:space="preserve">– </w:t>
      </w:r>
      <w:r w:rsidRPr="00467240">
        <w:rPr>
          <w:rFonts w:ascii="Calibri" w:hAnsi="Calibri" w:cs="Calibri"/>
          <w:b/>
          <w:color w:val="000000"/>
          <w:sz w:val="22"/>
          <w:szCs w:val="22"/>
        </w:rPr>
        <w:t>do kwoty 18 000,00 zł</w:t>
      </w:r>
    </w:p>
    <w:p w:rsidR="00286A33" w:rsidRPr="00861720" w:rsidRDefault="00286A33" w:rsidP="00286A33">
      <w:pPr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p w:rsidR="00286A33" w:rsidRPr="00467240" w:rsidRDefault="00286A33" w:rsidP="00286A33">
      <w:pPr>
        <w:spacing w:line="276" w:lineRule="auto"/>
        <w:ind w:left="708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467240">
        <w:rPr>
          <w:rFonts w:ascii="Calibri" w:hAnsi="Calibri" w:cs="Calibri"/>
          <w:b/>
          <w:color w:val="000000"/>
          <w:sz w:val="24"/>
          <w:szCs w:val="24"/>
        </w:rPr>
        <w:t>Oferta nr 2</w:t>
      </w:r>
    </w:p>
    <w:p w:rsidR="00286A33" w:rsidRPr="00467240" w:rsidRDefault="00286A33" w:rsidP="00286A33">
      <w:pPr>
        <w:ind w:left="720"/>
        <w:jc w:val="both"/>
        <w:rPr>
          <w:rFonts w:ascii="Calibri" w:hAnsi="Calibri" w:cs="Calibri"/>
          <w:color w:val="000000"/>
          <w:sz w:val="24"/>
          <w:szCs w:val="24"/>
        </w:rPr>
      </w:pPr>
      <w:r w:rsidRPr="00467240">
        <w:rPr>
          <w:rFonts w:ascii="Calibri" w:hAnsi="Calibri" w:cs="Calibri"/>
          <w:color w:val="000000"/>
          <w:sz w:val="24"/>
          <w:szCs w:val="24"/>
        </w:rPr>
        <w:t>Związek Harcerstwa Polskiego - Chorągiew Łódzka</w:t>
      </w:r>
    </w:p>
    <w:p w:rsidR="00286A33" w:rsidRPr="00467240" w:rsidRDefault="00286A33" w:rsidP="00286A33">
      <w:pPr>
        <w:ind w:left="720"/>
        <w:jc w:val="both"/>
        <w:rPr>
          <w:rFonts w:ascii="Calibri" w:hAnsi="Calibri" w:cs="Calibri"/>
          <w:color w:val="000000"/>
          <w:sz w:val="24"/>
          <w:szCs w:val="24"/>
        </w:rPr>
      </w:pPr>
      <w:r w:rsidRPr="00467240">
        <w:rPr>
          <w:rFonts w:ascii="Calibri" w:hAnsi="Calibri" w:cs="Calibri"/>
          <w:color w:val="000000"/>
          <w:sz w:val="24"/>
          <w:szCs w:val="24"/>
        </w:rPr>
        <w:t>Hufiec ZHP w Tomaszowie Mazowieckim</w:t>
      </w:r>
    </w:p>
    <w:p w:rsidR="00286A33" w:rsidRPr="00467240" w:rsidRDefault="00286A33" w:rsidP="00286A33">
      <w:pPr>
        <w:ind w:left="720"/>
        <w:jc w:val="both"/>
        <w:rPr>
          <w:rFonts w:ascii="Calibri" w:hAnsi="Calibri" w:cs="Calibri"/>
          <w:color w:val="000000"/>
          <w:sz w:val="24"/>
          <w:szCs w:val="24"/>
        </w:rPr>
      </w:pPr>
      <w:r w:rsidRPr="00467240">
        <w:rPr>
          <w:rFonts w:ascii="Calibri" w:hAnsi="Calibri" w:cs="Calibri"/>
          <w:color w:val="000000"/>
          <w:sz w:val="24"/>
          <w:szCs w:val="24"/>
        </w:rPr>
        <w:t>ul. Polna 12</w:t>
      </w:r>
    </w:p>
    <w:p w:rsidR="00286A33" w:rsidRPr="00467240" w:rsidRDefault="00286A33" w:rsidP="00286A33">
      <w:pPr>
        <w:ind w:left="720"/>
        <w:jc w:val="both"/>
        <w:rPr>
          <w:rFonts w:ascii="Calibri" w:hAnsi="Calibri" w:cs="Calibri"/>
          <w:color w:val="000000"/>
          <w:sz w:val="24"/>
          <w:szCs w:val="24"/>
        </w:rPr>
      </w:pPr>
      <w:r w:rsidRPr="00467240">
        <w:rPr>
          <w:rFonts w:ascii="Calibri" w:hAnsi="Calibri" w:cs="Calibri"/>
          <w:color w:val="000000"/>
          <w:sz w:val="24"/>
          <w:szCs w:val="24"/>
        </w:rPr>
        <w:t>97-200 Tomaszów Mazowiecki</w:t>
      </w:r>
    </w:p>
    <w:p w:rsidR="00286A33" w:rsidRPr="00AB7BF8" w:rsidRDefault="00286A33" w:rsidP="00286A33">
      <w:pPr>
        <w:ind w:left="720"/>
        <w:jc w:val="both"/>
        <w:rPr>
          <w:rFonts w:ascii="Calibri" w:hAnsi="Calibri" w:cs="Calibri"/>
          <w:color w:val="000000"/>
          <w:sz w:val="24"/>
          <w:szCs w:val="24"/>
        </w:rPr>
      </w:pPr>
      <w:r w:rsidRPr="00467240">
        <w:rPr>
          <w:rFonts w:ascii="Calibri" w:hAnsi="Calibri" w:cs="Calibri"/>
          <w:b/>
          <w:color w:val="000000"/>
          <w:sz w:val="24"/>
          <w:szCs w:val="24"/>
        </w:rPr>
        <w:t>- dotacja – 6 000,00 zł</w:t>
      </w:r>
    </w:p>
    <w:p w:rsidR="00286A33" w:rsidRPr="00467240" w:rsidRDefault="00286A33" w:rsidP="00286A33">
      <w:pPr>
        <w:spacing w:before="120" w:line="276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467240">
        <w:rPr>
          <w:rFonts w:ascii="Calibri" w:hAnsi="Calibri" w:cs="Calibri"/>
          <w:b/>
          <w:color w:val="000000"/>
          <w:sz w:val="24"/>
          <w:szCs w:val="24"/>
        </w:rPr>
        <w:lastRenderedPageBreak/>
        <w:t>ZADANIE PUBLICZNE Z ZAKRESU PODTRZYMYWANIA I UPOWRZECHNIANIA TRADYCJI NARODOWEJ, PIELĘGNOWANIE POLSKOŚCI ORAZ ROZWÓJ ŚWIADOMOŚCI NARODOWEJ, OBYWATELSKIEJ I KULTUROWEJ</w:t>
      </w:r>
    </w:p>
    <w:p w:rsidR="00286A33" w:rsidRPr="00467240" w:rsidRDefault="00286A33" w:rsidP="00286A33">
      <w:pPr>
        <w:spacing w:before="120" w:line="276" w:lineRule="auto"/>
        <w:ind w:firstLine="709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467240">
        <w:rPr>
          <w:rFonts w:ascii="Calibri" w:hAnsi="Calibri" w:cs="Calibri"/>
          <w:b/>
          <w:color w:val="000000"/>
          <w:sz w:val="24"/>
          <w:szCs w:val="24"/>
        </w:rPr>
        <w:t>Zadanie nr WEKS/5/2023</w:t>
      </w:r>
    </w:p>
    <w:p w:rsidR="00286A33" w:rsidRPr="00467240" w:rsidRDefault="00286A33" w:rsidP="00286A33">
      <w:pPr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467240">
        <w:rPr>
          <w:rFonts w:ascii="Calibri" w:hAnsi="Calibri" w:cs="Calibri"/>
          <w:color w:val="000000"/>
          <w:sz w:val="22"/>
          <w:szCs w:val="22"/>
          <w:lang w:eastAsia="en-US"/>
        </w:rPr>
        <w:t>realizowanie programów dotyczących wychowania patriotycznego i wychowania w duchu społeczeństwa obywatelskiego oraz podtrzymywania tradycji narodowych</w:t>
      </w:r>
    </w:p>
    <w:p w:rsidR="00286A33" w:rsidRPr="00467240" w:rsidRDefault="00286A33" w:rsidP="00286A33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467240">
        <w:rPr>
          <w:rFonts w:ascii="Calibri" w:hAnsi="Calibri" w:cs="Calibri"/>
          <w:color w:val="000000"/>
          <w:sz w:val="22"/>
          <w:szCs w:val="22"/>
        </w:rPr>
        <w:t xml:space="preserve">– </w:t>
      </w:r>
      <w:r w:rsidRPr="00467240">
        <w:rPr>
          <w:rFonts w:ascii="Calibri" w:hAnsi="Calibri" w:cs="Calibri"/>
          <w:b/>
          <w:color w:val="000000"/>
          <w:sz w:val="22"/>
          <w:szCs w:val="22"/>
        </w:rPr>
        <w:t>do kwoty 7 000,00 zł</w:t>
      </w:r>
    </w:p>
    <w:p w:rsidR="00286A33" w:rsidRPr="00C17EE8" w:rsidRDefault="00286A33" w:rsidP="00286A33">
      <w:pPr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p w:rsidR="00286A33" w:rsidRPr="00467240" w:rsidRDefault="00286A33" w:rsidP="00286A33">
      <w:pPr>
        <w:ind w:left="720"/>
        <w:jc w:val="both"/>
        <w:rPr>
          <w:rFonts w:ascii="Calibri" w:hAnsi="Calibri" w:cs="Calibri"/>
          <w:color w:val="000000"/>
          <w:sz w:val="24"/>
          <w:szCs w:val="24"/>
        </w:rPr>
      </w:pPr>
      <w:r w:rsidRPr="00467240">
        <w:rPr>
          <w:rFonts w:ascii="Calibri" w:hAnsi="Calibri" w:cs="Calibri"/>
          <w:b/>
          <w:color w:val="000000"/>
          <w:sz w:val="24"/>
          <w:szCs w:val="24"/>
        </w:rPr>
        <w:t>Oferta nr 3</w:t>
      </w:r>
    </w:p>
    <w:p w:rsidR="00286A33" w:rsidRPr="00467240" w:rsidRDefault="00286A33" w:rsidP="00286A33">
      <w:pPr>
        <w:ind w:left="720"/>
        <w:jc w:val="both"/>
        <w:rPr>
          <w:rFonts w:ascii="Calibri" w:hAnsi="Calibri" w:cs="Calibri"/>
          <w:color w:val="000000"/>
          <w:sz w:val="24"/>
          <w:szCs w:val="24"/>
        </w:rPr>
      </w:pPr>
      <w:r w:rsidRPr="00467240">
        <w:rPr>
          <w:rFonts w:ascii="Calibri" w:hAnsi="Calibri" w:cs="Calibri"/>
          <w:color w:val="000000"/>
          <w:sz w:val="24"/>
          <w:szCs w:val="24"/>
        </w:rPr>
        <w:t>Związek Strzelecki „Strzelec”</w:t>
      </w:r>
    </w:p>
    <w:p w:rsidR="00286A33" w:rsidRPr="00467240" w:rsidRDefault="00286A33" w:rsidP="00286A33">
      <w:pPr>
        <w:ind w:left="720"/>
        <w:jc w:val="both"/>
        <w:rPr>
          <w:rFonts w:ascii="Calibri" w:hAnsi="Calibri" w:cs="Calibri"/>
          <w:color w:val="000000"/>
          <w:sz w:val="24"/>
          <w:szCs w:val="24"/>
        </w:rPr>
      </w:pPr>
      <w:r w:rsidRPr="00467240">
        <w:rPr>
          <w:rFonts w:ascii="Calibri" w:hAnsi="Calibri" w:cs="Calibri"/>
          <w:color w:val="000000"/>
          <w:sz w:val="24"/>
          <w:szCs w:val="24"/>
        </w:rPr>
        <w:t>ul. PCK 2/8</w:t>
      </w:r>
    </w:p>
    <w:p w:rsidR="00286A33" w:rsidRPr="00467240" w:rsidRDefault="00286A33" w:rsidP="00286A33">
      <w:pPr>
        <w:ind w:left="720"/>
        <w:jc w:val="both"/>
        <w:rPr>
          <w:rFonts w:ascii="Calibri" w:hAnsi="Calibri" w:cs="Calibri"/>
          <w:color w:val="000000"/>
          <w:sz w:val="24"/>
          <w:szCs w:val="24"/>
        </w:rPr>
      </w:pPr>
      <w:r w:rsidRPr="00467240">
        <w:rPr>
          <w:rFonts w:ascii="Calibri" w:hAnsi="Calibri" w:cs="Calibri"/>
          <w:color w:val="000000"/>
          <w:sz w:val="24"/>
          <w:szCs w:val="24"/>
        </w:rPr>
        <w:t>97-200 Tomaszów Mazowiecki</w:t>
      </w:r>
    </w:p>
    <w:p w:rsidR="00286A33" w:rsidRPr="00467240" w:rsidRDefault="00286A33" w:rsidP="00286A33">
      <w:pPr>
        <w:spacing w:line="276" w:lineRule="auto"/>
        <w:ind w:left="708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467240">
        <w:rPr>
          <w:rFonts w:ascii="Calibri" w:hAnsi="Calibri" w:cs="Calibri"/>
          <w:b/>
          <w:color w:val="000000"/>
          <w:sz w:val="24"/>
          <w:szCs w:val="24"/>
        </w:rPr>
        <w:t>- dotacja – 4 000,00 zł</w:t>
      </w:r>
    </w:p>
    <w:p w:rsidR="00286A33" w:rsidRPr="00C17EE8" w:rsidRDefault="00286A33" w:rsidP="00286A33">
      <w:pPr>
        <w:ind w:left="720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286A33" w:rsidRPr="00467240" w:rsidRDefault="00286A33" w:rsidP="00286A33">
      <w:pPr>
        <w:ind w:left="720"/>
        <w:jc w:val="both"/>
        <w:rPr>
          <w:rFonts w:ascii="Calibri" w:hAnsi="Calibri" w:cs="Calibri"/>
          <w:color w:val="000000"/>
          <w:sz w:val="24"/>
          <w:szCs w:val="24"/>
        </w:rPr>
      </w:pPr>
      <w:r w:rsidRPr="00467240">
        <w:rPr>
          <w:rFonts w:ascii="Calibri" w:hAnsi="Calibri" w:cs="Calibri"/>
          <w:b/>
          <w:color w:val="000000"/>
          <w:sz w:val="24"/>
          <w:szCs w:val="24"/>
        </w:rPr>
        <w:t>Oferta nr 4</w:t>
      </w:r>
    </w:p>
    <w:p w:rsidR="00286A33" w:rsidRPr="00467240" w:rsidRDefault="00286A33" w:rsidP="00286A33">
      <w:pPr>
        <w:ind w:left="720"/>
        <w:jc w:val="both"/>
        <w:rPr>
          <w:rFonts w:ascii="Calibri" w:hAnsi="Calibri" w:cs="Calibri"/>
          <w:color w:val="000000"/>
          <w:sz w:val="24"/>
          <w:szCs w:val="24"/>
        </w:rPr>
      </w:pPr>
      <w:r w:rsidRPr="00467240">
        <w:rPr>
          <w:rFonts w:ascii="Calibri" w:hAnsi="Calibri" w:cs="Calibri"/>
          <w:color w:val="000000"/>
          <w:sz w:val="24"/>
          <w:szCs w:val="24"/>
        </w:rPr>
        <w:t>Związek Harcerstwa Polskiego - Chorągiew Łódzka</w:t>
      </w:r>
    </w:p>
    <w:p w:rsidR="00286A33" w:rsidRPr="00467240" w:rsidRDefault="00286A33" w:rsidP="00286A33">
      <w:pPr>
        <w:ind w:left="720"/>
        <w:jc w:val="both"/>
        <w:rPr>
          <w:rFonts w:ascii="Calibri" w:hAnsi="Calibri" w:cs="Calibri"/>
          <w:color w:val="000000"/>
          <w:sz w:val="24"/>
          <w:szCs w:val="24"/>
        </w:rPr>
      </w:pPr>
      <w:r w:rsidRPr="00467240">
        <w:rPr>
          <w:rFonts w:ascii="Calibri" w:hAnsi="Calibri" w:cs="Calibri"/>
          <w:color w:val="000000"/>
          <w:sz w:val="24"/>
          <w:szCs w:val="24"/>
        </w:rPr>
        <w:t>Hufiec ZHP w Tomaszowie Mazowieckim</w:t>
      </w:r>
    </w:p>
    <w:p w:rsidR="00286A33" w:rsidRPr="00467240" w:rsidRDefault="00286A33" w:rsidP="00286A33">
      <w:pPr>
        <w:ind w:left="720"/>
        <w:jc w:val="both"/>
        <w:rPr>
          <w:rFonts w:ascii="Calibri" w:hAnsi="Calibri" w:cs="Calibri"/>
          <w:color w:val="000000"/>
          <w:sz w:val="24"/>
          <w:szCs w:val="24"/>
        </w:rPr>
      </w:pPr>
      <w:r w:rsidRPr="00467240">
        <w:rPr>
          <w:rFonts w:ascii="Calibri" w:hAnsi="Calibri" w:cs="Calibri"/>
          <w:color w:val="000000"/>
          <w:sz w:val="24"/>
          <w:szCs w:val="24"/>
        </w:rPr>
        <w:t>ul. Polna 12</w:t>
      </w:r>
    </w:p>
    <w:p w:rsidR="00286A33" w:rsidRPr="00467240" w:rsidRDefault="00286A33" w:rsidP="00286A33">
      <w:pPr>
        <w:ind w:left="720"/>
        <w:jc w:val="both"/>
        <w:rPr>
          <w:rFonts w:ascii="Calibri" w:hAnsi="Calibri" w:cs="Calibri"/>
          <w:color w:val="000000"/>
          <w:sz w:val="24"/>
          <w:szCs w:val="24"/>
        </w:rPr>
      </w:pPr>
      <w:r w:rsidRPr="00467240">
        <w:rPr>
          <w:rFonts w:ascii="Calibri" w:hAnsi="Calibri" w:cs="Calibri"/>
          <w:color w:val="000000"/>
          <w:sz w:val="24"/>
          <w:szCs w:val="24"/>
        </w:rPr>
        <w:t>97-200 Tomaszów Mazowiecki</w:t>
      </w:r>
    </w:p>
    <w:p w:rsidR="00286A33" w:rsidRPr="00467240" w:rsidRDefault="00286A33" w:rsidP="00286A33">
      <w:pPr>
        <w:ind w:left="720"/>
        <w:jc w:val="both"/>
        <w:rPr>
          <w:rFonts w:ascii="Calibri" w:hAnsi="Calibri" w:cs="Calibri"/>
          <w:color w:val="000000"/>
          <w:sz w:val="24"/>
          <w:szCs w:val="24"/>
        </w:rPr>
      </w:pPr>
      <w:r w:rsidRPr="00467240">
        <w:rPr>
          <w:rFonts w:ascii="Calibri" w:hAnsi="Calibri" w:cs="Calibri"/>
          <w:b/>
          <w:color w:val="000000"/>
          <w:sz w:val="24"/>
          <w:szCs w:val="24"/>
        </w:rPr>
        <w:t>- dotacja – 2 000,00 zł</w:t>
      </w:r>
    </w:p>
    <w:p w:rsidR="00286A33" w:rsidRPr="00E25F9F" w:rsidRDefault="00286A33" w:rsidP="00286A33">
      <w:pPr>
        <w:spacing w:line="276" w:lineRule="auto"/>
        <w:jc w:val="both"/>
        <w:rPr>
          <w:rFonts w:ascii="Calibri" w:hAnsi="Calibri" w:cs="Calibri"/>
          <w:b/>
          <w:color w:val="FF0000"/>
          <w:sz w:val="18"/>
          <w:szCs w:val="24"/>
        </w:rPr>
      </w:pPr>
    </w:p>
    <w:p w:rsidR="00286A33" w:rsidRPr="005E6DEE" w:rsidRDefault="00286A33" w:rsidP="00286A33">
      <w:pPr>
        <w:pStyle w:val="Tekstpodstawowy"/>
        <w:spacing w:line="276" w:lineRule="auto"/>
        <w:ind w:left="709"/>
        <w:rPr>
          <w:rFonts w:ascii="Calibri" w:hAnsi="Calibri" w:cs="Calibri"/>
          <w:szCs w:val="24"/>
        </w:rPr>
      </w:pPr>
      <w:r w:rsidRPr="005E6DEE">
        <w:rPr>
          <w:rFonts w:ascii="Calibri" w:hAnsi="Calibri" w:cs="Calibri"/>
          <w:b/>
          <w:bCs/>
          <w:szCs w:val="24"/>
        </w:rPr>
        <w:t xml:space="preserve">§ 2. </w:t>
      </w:r>
      <w:r w:rsidRPr="005E6DEE">
        <w:rPr>
          <w:rFonts w:ascii="Calibri" w:hAnsi="Calibri" w:cs="Calibri"/>
          <w:szCs w:val="24"/>
        </w:rPr>
        <w:t>Ogłoszenie publikuje się poprzez zamieszczenie:</w:t>
      </w:r>
    </w:p>
    <w:p w:rsidR="00286A33" w:rsidRPr="005E6DEE" w:rsidRDefault="00286A33" w:rsidP="00286A33">
      <w:pPr>
        <w:pStyle w:val="Tekstpodstawowy"/>
        <w:numPr>
          <w:ilvl w:val="0"/>
          <w:numId w:val="1"/>
        </w:numPr>
        <w:tabs>
          <w:tab w:val="clear" w:pos="1060"/>
          <w:tab w:val="num" w:pos="360"/>
        </w:tabs>
        <w:spacing w:line="276" w:lineRule="auto"/>
        <w:ind w:left="360"/>
        <w:rPr>
          <w:rFonts w:ascii="Calibri" w:hAnsi="Calibri" w:cs="Calibri"/>
          <w:szCs w:val="24"/>
        </w:rPr>
      </w:pPr>
      <w:r w:rsidRPr="005E6DEE">
        <w:rPr>
          <w:rFonts w:ascii="Calibri" w:hAnsi="Calibri" w:cs="Calibri"/>
          <w:szCs w:val="24"/>
        </w:rPr>
        <w:t>w Biuletynie Informacji Publicznej na stronie internetowej Urzędu M</w:t>
      </w:r>
      <w:r>
        <w:rPr>
          <w:rFonts w:ascii="Calibri" w:hAnsi="Calibri" w:cs="Calibri"/>
          <w:szCs w:val="24"/>
        </w:rPr>
        <w:t xml:space="preserve">iasta </w:t>
      </w:r>
      <w:r>
        <w:rPr>
          <w:rFonts w:ascii="Calibri" w:hAnsi="Calibri" w:cs="Calibri"/>
          <w:szCs w:val="24"/>
        </w:rPr>
        <w:br/>
        <w:t>w Tomaszowie Mazowieckim;</w:t>
      </w:r>
    </w:p>
    <w:p w:rsidR="00286A33" w:rsidRPr="005E6DEE" w:rsidRDefault="00286A33" w:rsidP="00286A33">
      <w:pPr>
        <w:pStyle w:val="Tekstpodstawowy"/>
        <w:numPr>
          <w:ilvl w:val="0"/>
          <w:numId w:val="1"/>
        </w:numPr>
        <w:tabs>
          <w:tab w:val="clear" w:pos="1060"/>
          <w:tab w:val="num" w:pos="360"/>
        </w:tabs>
        <w:spacing w:line="276" w:lineRule="auto"/>
        <w:ind w:left="360"/>
        <w:rPr>
          <w:rFonts w:ascii="Calibri" w:hAnsi="Calibri" w:cs="Calibri"/>
          <w:szCs w:val="24"/>
        </w:rPr>
      </w:pPr>
      <w:r w:rsidRPr="005E6DEE">
        <w:rPr>
          <w:rFonts w:ascii="Calibri" w:hAnsi="Calibri" w:cs="Calibri"/>
          <w:szCs w:val="24"/>
        </w:rPr>
        <w:t>na stronie internetowej Urzędu Miasta w Tomaszowie Mazowieckim w zakładce „Organizacje Pozarządowe – Współpraca finansowa – Otwart</w:t>
      </w:r>
      <w:r>
        <w:rPr>
          <w:rFonts w:ascii="Calibri" w:hAnsi="Calibri" w:cs="Calibri"/>
          <w:szCs w:val="24"/>
        </w:rPr>
        <w:t>e Konkursy”;</w:t>
      </w:r>
    </w:p>
    <w:p w:rsidR="00286A33" w:rsidRDefault="00286A33" w:rsidP="00286A33">
      <w:pPr>
        <w:pStyle w:val="Tekstpodstawowy"/>
        <w:numPr>
          <w:ilvl w:val="0"/>
          <w:numId w:val="1"/>
        </w:numPr>
        <w:tabs>
          <w:tab w:val="clear" w:pos="1060"/>
          <w:tab w:val="num" w:pos="360"/>
        </w:tabs>
        <w:spacing w:line="276" w:lineRule="auto"/>
        <w:ind w:left="360"/>
        <w:rPr>
          <w:rFonts w:ascii="Calibri" w:hAnsi="Calibri" w:cs="Calibri"/>
          <w:szCs w:val="24"/>
        </w:rPr>
      </w:pPr>
      <w:r w:rsidRPr="005E6DEE">
        <w:rPr>
          <w:rFonts w:ascii="Calibri" w:hAnsi="Calibri" w:cs="Calibri"/>
          <w:szCs w:val="24"/>
        </w:rPr>
        <w:t>na tablicy ogłoszeń Urzędu Miasta w Tomaszowie Mazowieckim.</w:t>
      </w:r>
    </w:p>
    <w:p w:rsidR="00286A33" w:rsidRPr="002B4E28" w:rsidRDefault="00286A33" w:rsidP="00286A33">
      <w:pPr>
        <w:pStyle w:val="Tekstpodstawowy"/>
        <w:spacing w:line="276" w:lineRule="auto"/>
        <w:ind w:left="360"/>
        <w:rPr>
          <w:rFonts w:ascii="Calibri" w:hAnsi="Calibri" w:cs="Calibri"/>
          <w:szCs w:val="24"/>
        </w:rPr>
      </w:pPr>
    </w:p>
    <w:p w:rsidR="00286A33" w:rsidRPr="00467240" w:rsidRDefault="00286A33" w:rsidP="00286A33">
      <w:pPr>
        <w:pStyle w:val="Default"/>
        <w:spacing w:line="276" w:lineRule="auto"/>
        <w:ind w:firstLine="709"/>
        <w:jc w:val="both"/>
        <w:rPr>
          <w:rFonts w:ascii="Calibri" w:hAnsi="Calibri" w:cs="Calibri"/>
        </w:rPr>
      </w:pPr>
      <w:r w:rsidRPr="005E6DEE">
        <w:rPr>
          <w:rFonts w:ascii="Calibri" w:hAnsi="Calibri" w:cs="Calibri"/>
          <w:b/>
          <w:bCs/>
          <w:color w:val="auto"/>
        </w:rPr>
        <w:t xml:space="preserve">§ 3. </w:t>
      </w:r>
      <w:r w:rsidRPr="00467240">
        <w:rPr>
          <w:rFonts w:ascii="Calibri" w:hAnsi="Calibri" w:cs="Calibri"/>
        </w:rPr>
        <w:t>Wykonanie Zarządzenia powierzam Dyrektorowi Wydziału Kultury i Sportu Urzędu Miasta w Tomaszowie Mazowieckim.</w:t>
      </w:r>
    </w:p>
    <w:p w:rsidR="00286A33" w:rsidRPr="002B4E28" w:rsidRDefault="00286A33" w:rsidP="00286A33">
      <w:pPr>
        <w:pStyle w:val="Default"/>
        <w:spacing w:line="276" w:lineRule="auto"/>
        <w:ind w:firstLine="709"/>
        <w:jc w:val="both"/>
        <w:rPr>
          <w:rFonts w:ascii="Calibri" w:hAnsi="Calibri" w:cs="Calibri"/>
          <w:color w:val="FF0000"/>
        </w:rPr>
      </w:pPr>
    </w:p>
    <w:p w:rsidR="00286A33" w:rsidRDefault="00286A33" w:rsidP="00286A33">
      <w:pPr>
        <w:spacing w:line="276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5E6DEE">
        <w:rPr>
          <w:rFonts w:ascii="Calibri" w:hAnsi="Calibri" w:cs="Calibri"/>
          <w:b/>
          <w:bCs/>
          <w:sz w:val="24"/>
          <w:szCs w:val="24"/>
        </w:rPr>
        <w:t xml:space="preserve">§ 4. </w:t>
      </w:r>
      <w:r w:rsidRPr="005E6DEE">
        <w:rPr>
          <w:rFonts w:ascii="Calibri" w:hAnsi="Calibri" w:cs="Calibri"/>
          <w:sz w:val="24"/>
          <w:szCs w:val="24"/>
        </w:rPr>
        <w:t xml:space="preserve">Zarządzenie wchodzi w życie z dniem podpisania. </w:t>
      </w:r>
    </w:p>
    <w:p w:rsidR="00286A33" w:rsidRDefault="00286A33" w:rsidP="00286A33">
      <w:pPr>
        <w:spacing w:line="276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286A33" w:rsidRDefault="00286A33" w:rsidP="00286A33">
      <w:pPr>
        <w:spacing w:line="276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286A33" w:rsidRDefault="00286A33" w:rsidP="00286A33">
      <w:pPr>
        <w:spacing w:line="276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286A33" w:rsidRDefault="00286A33" w:rsidP="00286A33">
      <w:pPr>
        <w:spacing w:line="276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286A33" w:rsidRDefault="00286A33" w:rsidP="00286A33">
      <w:pPr>
        <w:spacing w:line="276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286A33" w:rsidRDefault="00286A33" w:rsidP="00286A33">
      <w:pPr>
        <w:spacing w:line="276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286A33" w:rsidRDefault="00286A33" w:rsidP="00286A33">
      <w:pPr>
        <w:spacing w:line="276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286A33" w:rsidRDefault="00286A33" w:rsidP="00286A33">
      <w:pPr>
        <w:spacing w:line="276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286A33" w:rsidRPr="005E6DEE" w:rsidRDefault="00286A33" w:rsidP="00286A33">
      <w:pPr>
        <w:spacing w:line="276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840C60" w:rsidRDefault="00840C60"/>
    <w:sectPr w:rsidR="00840C60" w:rsidSect="00C734E9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25EBD"/>
    <w:multiLevelType w:val="hybridMultilevel"/>
    <w:tmpl w:val="47A86CF6"/>
    <w:lvl w:ilvl="0" w:tplc="0415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728383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A33"/>
    <w:rsid w:val="00073062"/>
    <w:rsid w:val="00286A33"/>
    <w:rsid w:val="00840C60"/>
    <w:rsid w:val="00B8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3FAA6-E583-4F0F-B21D-390C56E7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rsid w:val="00286A33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86A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link w:val="Tekstpodstawowy"/>
    <w:uiPriority w:val="99"/>
    <w:locked/>
    <w:rsid w:val="00286A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286A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JB. Bartosiak</dc:creator>
  <cp:keywords/>
  <dc:description/>
  <cp:lastModifiedBy>Anna Tomczyk</cp:lastModifiedBy>
  <cp:revision>2</cp:revision>
  <dcterms:created xsi:type="dcterms:W3CDTF">2023-04-27T08:34:00Z</dcterms:created>
  <dcterms:modified xsi:type="dcterms:W3CDTF">2023-04-27T08:34:00Z</dcterms:modified>
</cp:coreProperties>
</file>